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E98" w:rsidRPr="00456E1C" w:rsidRDefault="00C737A6" w:rsidP="00C737A6">
      <w:pPr>
        <w:spacing w:after="0"/>
      </w:pPr>
      <w:r w:rsidRPr="00456E1C">
        <w:t xml:space="preserve">Romeo &amp; Juliet Web Quest         </w:t>
      </w:r>
      <w:r w:rsidRPr="00456E1C">
        <w:tab/>
      </w:r>
      <w:r w:rsidRPr="00456E1C">
        <w:tab/>
      </w:r>
      <w:r w:rsidRPr="00456E1C">
        <w:tab/>
      </w:r>
      <w:r w:rsidRPr="00456E1C">
        <w:tab/>
      </w:r>
      <w:r w:rsidRPr="00456E1C">
        <w:tab/>
      </w:r>
      <w:r w:rsidRPr="00456E1C">
        <w:tab/>
      </w:r>
      <w:r w:rsidRPr="00456E1C">
        <w:tab/>
      </w:r>
      <w:r w:rsidRPr="00456E1C">
        <w:tab/>
        <w:t xml:space="preserve">             English 9</w:t>
      </w:r>
    </w:p>
    <w:p w:rsidR="00C737A6" w:rsidRPr="00456E1C" w:rsidRDefault="00C737A6" w:rsidP="00C737A6">
      <w:pPr>
        <w:spacing w:after="0"/>
      </w:pPr>
      <w:r w:rsidRPr="00456E1C">
        <w:t xml:space="preserve">Cassie Spratt            </w:t>
      </w:r>
    </w:p>
    <w:p w:rsidR="00C737A6" w:rsidRPr="00456E1C" w:rsidRDefault="00C737A6" w:rsidP="00C737A6">
      <w:pPr>
        <w:spacing w:after="0"/>
      </w:pPr>
    </w:p>
    <w:p w:rsidR="00C737A6" w:rsidRPr="00456E1C" w:rsidRDefault="00C737A6" w:rsidP="00C737A6">
      <w:pPr>
        <w:shd w:val="clear" w:color="auto" w:fill="FFFFFF"/>
        <w:spacing w:after="0" w:line="240" w:lineRule="auto"/>
        <w:rPr>
          <w:rFonts w:ascii="Arial" w:eastAsia="Times New Roman" w:hAnsi="Arial" w:cs="Arial"/>
          <w:sz w:val="20"/>
          <w:szCs w:val="20"/>
        </w:rPr>
      </w:pPr>
      <w:r w:rsidRPr="00456E1C">
        <w:rPr>
          <w:rFonts w:ascii="Tahoma" w:eastAsia="Times New Roman" w:hAnsi="Tahoma" w:cs="Tahoma"/>
          <w:b/>
          <w:bCs/>
          <w:sz w:val="20"/>
        </w:rPr>
        <w:t>About Shakespeare</w:t>
      </w:r>
      <w:r w:rsidRPr="00456E1C">
        <w:rPr>
          <w:rFonts w:ascii="Tahoma" w:eastAsia="Times New Roman" w:hAnsi="Tahoma" w:cs="Tahoma"/>
          <w:sz w:val="20"/>
          <w:szCs w:val="20"/>
        </w:rPr>
        <w:br/>
        <w:t xml:space="preserve">Click on </w:t>
      </w:r>
      <w:hyperlink r:id="rId5" w:history="1">
        <w:r w:rsidRPr="00456E1C">
          <w:rPr>
            <w:rFonts w:ascii="Tahoma" w:eastAsia="Times New Roman" w:hAnsi="Tahoma" w:cs="Tahoma"/>
            <w:sz w:val="20"/>
            <w:u w:val="single"/>
          </w:rPr>
          <w:t xml:space="preserve">this link </w:t>
        </w:r>
      </w:hyperlink>
      <w:r w:rsidRPr="00456E1C">
        <w:rPr>
          <w:rFonts w:ascii="Tahoma" w:eastAsia="Times New Roman" w:hAnsi="Tahoma" w:cs="Tahoma"/>
          <w:sz w:val="20"/>
          <w:szCs w:val="20"/>
        </w:rPr>
        <w:t>and answer the following questions (1-7).</w:t>
      </w:r>
    </w:p>
    <w:p w:rsidR="00C737A6" w:rsidRPr="00456E1C" w:rsidRDefault="00C737A6" w:rsidP="00C737A6">
      <w:pPr>
        <w:numPr>
          <w:ilvl w:val="0"/>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Click on the link to Birth 1564 &amp; Early Years. William Shakespeare was born in what year? </w:t>
      </w:r>
    </w:p>
    <w:p w:rsidR="00C737A6" w:rsidRPr="00F45B37" w:rsidRDefault="00532963" w:rsidP="00C737A6">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 xml:space="preserve">Shakespeare was born in </w:t>
      </w:r>
      <w:r w:rsidR="00C737A6" w:rsidRPr="00F45B37">
        <w:rPr>
          <w:rFonts w:ascii="Arial" w:eastAsia="Times New Roman" w:hAnsi="Arial" w:cs="Arial"/>
          <w:b/>
          <w:color w:val="5F497A" w:themeColor="accent4" w:themeShade="BF"/>
          <w:sz w:val="20"/>
          <w:szCs w:val="20"/>
        </w:rPr>
        <w:t>1564</w:t>
      </w:r>
      <w:r w:rsidRPr="00F45B37">
        <w:rPr>
          <w:rFonts w:ascii="Arial" w:eastAsia="Times New Roman" w:hAnsi="Arial" w:cs="Arial"/>
          <w:b/>
          <w:color w:val="5F497A" w:themeColor="accent4" w:themeShade="BF"/>
          <w:sz w:val="20"/>
          <w:szCs w:val="20"/>
        </w:rPr>
        <w:t>.</w:t>
      </w:r>
    </w:p>
    <w:p w:rsidR="00C737A6" w:rsidRPr="00456E1C" w:rsidRDefault="00C737A6" w:rsidP="00C737A6">
      <w:pPr>
        <w:numPr>
          <w:ilvl w:val="0"/>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What date do we recognize as his birthday?</w:t>
      </w:r>
    </w:p>
    <w:p w:rsidR="00C737A6" w:rsidRPr="00F45B37" w:rsidRDefault="00C737A6" w:rsidP="00C737A6">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April 23, 1564</w:t>
      </w:r>
      <w:r w:rsidR="00532963" w:rsidRPr="00F45B37">
        <w:rPr>
          <w:rFonts w:ascii="Arial" w:eastAsia="Times New Roman" w:hAnsi="Arial" w:cs="Arial"/>
          <w:b/>
          <w:color w:val="5F497A" w:themeColor="accent4" w:themeShade="BF"/>
          <w:sz w:val="20"/>
          <w:szCs w:val="20"/>
        </w:rPr>
        <w:t xml:space="preserve"> is the date recognized as Shakespeare’s birthday.</w:t>
      </w:r>
    </w:p>
    <w:p w:rsidR="00C737A6" w:rsidRPr="00456E1C" w:rsidRDefault="00C737A6" w:rsidP="00C737A6">
      <w:pPr>
        <w:numPr>
          <w:ilvl w:val="0"/>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What was important about Stratford-upon-Avon in the 16th century?</w:t>
      </w:r>
    </w:p>
    <w:p w:rsidR="00532963" w:rsidRPr="00F45B37" w:rsidRDefault="00532963" w:rsidP="00532963">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Stratford-upon-Avon was an important agricultural center and market town.</w:t>
      </w:r>
    </w:p>
    <w:p w:rsidR="00C737A6" w:rsidRPr="00456E1C" w:rsidRDefault="00C737A6" w:rsidP="00C737A6">
      <w:pPr>
        <w:numPr>
          <w:ilvl w:val="0"/>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Click on the link for 1594 and find the acting companies Shakespeare was associated with in the early days. Name one.</w:t>
      </w:r>
    </w:p>
    <w:p w:rsidR="00532963" w:rsidRPr="00F45B37" w:rsidRDefault="00532963" w:rsidP="00532963">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An acting company Shakespeare was associated with was The Queen’s Men.</w:t>
      </w:r>
    </w:p>
    <w:p w:rsidR="00C737A6" w:rsidRPr="00456E1C" w:rsidRDefault="00C737A6" w:rsidP="00C737A6">
      <w:pPr>
        <w:numPr>
          <w:ilvl w:val="0"/>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Click on 1599 The Great Globe. What is the probable year that Romeo and Juliet was written?</w:t>
      </w:r>
    </w:p>
    <w:p w:rsidR="00532963" w:rsidRPr="00F45B37" w:rsidRDefault="00532963" w:rsidP="00532963">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Romeo and Juliet was probably written in 1595.</w:t>
      </w:r>
    </w:p>
    <w:p w:rsidR="00C737A6" w:rsidRPr="00456E1C" w:rsidRDefault="00C737A6" w:rsidP="00C737A6">
      <w:pPr>
        <w:numPr>
          <w:ilvl w:val="0"/>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Scroll down to the section "Construction of the Globe," and answer these questions: </w:t>
      </w:r>
    </w:p>
    <w:p w:rsidR="00C737A6" w:rsidRPr="00456E1C" w:rsidRDefault="00C737A6" w:rsidP="00C737A6">
      <w:pPr>
        <w:numPr>
          <w:ilvl w:val="1"/>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Where did the timbers to build the Globe come from?</w:t>
      </w:r>
    </w:p>
    <w:p w:rsidR="00532963" w:rsidRPr="00F45B37" w:rsidRDefault="00532963" w:rsidP="00532963">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The timbers to build the Globe came from across the Thames River.</w:t>
      </w:r>
    </w:p>
    <w:p w:rsidR="00C737A6" w:rsidRPr="00456E1C" w:rsidRDefault="00C737A6" w:rsidP="00C737A6">
      <w:pPr>
        <w:numPr>
          <w:ilvl w:val="1"/>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Who was the carpenter who built the Globe?</w:t>
      </w:r>
    </w:p>
    <w:p w:rsidR="00532963" w:rsidRPr="00F45B37" w:rsidRDefault="00532963" w:rsidP="00532963">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The carpenter who built the Globe was Peter Smith.</w:t>
      </w:r>
    </w:p>
    <w:p w:rsidR="00C737A6" w:rsidRPr="00456E1C" w:rsidRDefault="00C737A6" w:rsidP="00C737A6">
      <w:pPr>
        <w:numPr>
          <w:ilvl w:val="1"/>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What was Shakespeare's share as "householder?" </w:t>
      </w:r>
    </w:p>
    <w:p w:rsidR="00532963" w:rsidRPr="00F45B37" w:rsidRDefault="00532963" w:rsidP="00532963">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Shakespeare received 10% of the total profits.</w:t>
      </w:r>
    </w:p>
    <w:p w:rsidR="00C737A6" w:rsidRPr="00456E1C" w:rsidRDefault="00C737A6" w:rsidP="00C737A6">
      <w:pPr>
        <w:numPr>
          <w:ilvl w:val="0"/>
          <w:numId w:val="1"/>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What day and year did Shakespeare die? Why is this an </w:t>
      </w:r>
      <w:r w:rsidRPr="00456E1C">
        <w:rPr>
          <w:rFonts w:ascii="Tahoma" w:eastAsia="Times New Roman" w:hAnsi="Tahoma" w:cs="Tahoma"/>
          <w:i/>
          <w:iCs/>
          <w:sz w:val="20"/>
        </w:rPr>
        <w:t>interesting</w:t>
      </w:r>
      <w:r w:rsidRPr="00456E1C">
        <w:rPr>
          <w:rFonts w:ascii="Tahoma" w:eastAsia="Times New Roman" w:hAnsi="Tahoma" w:cs="Tahoma"/>
          <w:sz w:val="20"/>
          <w:szCs w:val="20"/>
        </w:rPr>
        <w:t xml:space="preserve"> date? How old was Shakespeare when he died?</w:t>
      </w:r>
    </w:p>
    <w:p w:rsidR="00532963" w:rsidRPr="00F45B37" w:rsidRDefault="00293B02" w:rsidP="00532963">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Shakespeare died on April 23, 1616.  His birthday and death were both on April 23.  He was 52 years old.</w:t>
      </w:r>
    </w:p>
    <w:p w:rsidR="00293B02" w:rsidRPr="00456E1C" w:rsidRDefault="00293B02" w:rsidP="00C737A6">
      <w:pPr>
        <w:shd w:val="clear" w:color="auto" w:fill="FFFFFF"/>
        <w:spacing w:after="0" w:line="240" w:lineRule="auto"/>
        <w:rPr>
          <w:rFonts w:ascii="Tahoma" w:eastAsia="Times New Roman" w:hAnsi="Tahoma" w:cs="Tahoma"/>
          <w:b/>
          <w:bCs/>
          <w:sz w:val="20"/>
        </w:rPr>
      </w:pPr>
    </w:p>
    <w:p w:rsidR="00293B02" w:rsidRPr="00456E1C" w:rsidRDefault="00293B02" w:rsidP="00C737A6">
      <w:pPr>
        <w:shd w:val="clear" w:color="auto" w:fill="FFFFFF"/>
        <w:spacing w:after="0" w:line="240" w:lineRule="auto"/>
        <w:rPr>
          <w:rFonts w:ascii="Tahoma" w:eastAsia="Times New Roman" w:hAnsi="Tahoma" w:cs="Tahoma"/>
          <w:b/>
          <w:bCs/>
          <w:sz w:val="20"/>
        </w:rPr>
      </w:pPr>
    </w:p>
    <w:p w:rsidR="00C737A6" w:rsidRPr="00456E1C" w:rsidRDefault="00C737A6" w:rsidP="00C737A6">
      <w:pPr>
        <w:shd w:val="clear" w:color="auto" w:fill="FFFFFF"/>
        <w:spacing w:after="0" w:line="240" w:lineRule="auto"/>
        <w:rPr>
          <w:rFonts w:ascii="Arial" w:eastAsia="Times New Roman" w:hAnsi="Arial" w:cs="Arial"/>
          <w:sz w:val="20"/>
          <w:szCs w:val="20"/>
        </w:rPr>
      </w:pPr>
      <w:r w:rsidRPr="00456E1C">
        <w:rPr>
          <w:rFonts w:ascii="Tahoma" w:eastAsia="Times New Roman" w:hAnsi="Tahoma" w:cs="Tahoma"/>
          <w:b/>
          <w:bCs/>
          <w:sz w:val="20"/>
        </w:rPr>
        <w:lastRenderedPageBreak/>
        <w:t>About Marriage</w:t>
      </w:r>
      <w:r w:rsidRPr="00456E1C">
        <w:rPr>
          <w:rFonts w:ascii="Tahoma" w:eastAsia="Times New Roman" w:hAnsi="Tahoma" w:cs="Tahoma"/>
          <w:sz w:val="20"/>
          <w:szCs w:val="20"/>
        </w:rPr>
        <w:br/>
        <w:t xml:space="preserve">Click on </w:t>
      </w:r>
      <w:hyperlink r:id="rId6" w:history="1">
        <w:r w:rsidRPr="00456E1C">
          <w:rPr>
            <w:rFonts w:ascii="Tahoma" w:eastAsia="Times New Roman" w:hAnsi="Tahoma" w:cs="Tahoma"/>
            <w:sz w:val="20"/>
            <w:u w:val="single"/>
          </w:rPr>
          <w:t>this link</w:t>
        </w:r>
      </w:hyperlink>
      <w:r w:rsidRPr="00456E1C">
        <w:rPr>
          <w:rFonts w:ascii="Tahoma" w:eastAsia="Times New Roman" w:hAnsi="Tahoma" w:cs="Tahoma"/>
          <w:sz w:val="20"/>
          <w:szCs w:val="20"/>
        </w:rPr>
        <w:t xml:space="preserve"> and answer the next questions (8-10). </w:t>
      </w:r>
    </w:p>
    <w:p w:rsidR="00C737A6" w:rsidRPr="00456E1C" w:rsidRDefault="00C737A6" w:rsidP="00C737A6">
      <w:pPr>
        <w:numPr>
          <w:ilvl w:val="0"/>
          <w:numId w:val="2"/>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Romeo &amp; Juliet marry secretly, but because she is trying to escape the arranged marriage to Paris. Read this site about marriage in Elizabethan England and answer these questions.</w:t>
      </w:r>
      <w:r w:rsidRPr="00456E1C">
        <w:rPr>
          <w:rFonts w:ascii="Arial" w:eastAsia="Times New Roman" w:hAnsi="Arial" w:cs="Arial"/>
          <w:sz w:val="20"/>
          <w:szCs w:val="20"/>
        </w:rPr>
        <w:t xml:space="preserve"> </w:t>
      </w:r>
    </w:p>
    <w:p w:rsidR="00C737A6" w:rsidRPr="00456E1C" w:rsidRDefault="00C737A6" w:rsidP="00C737A6">
      <w:pPr>
        <w:numPr>
          <w:ilvl w:val="1"/>
          <w:numId w:val="2"/>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What does betrothal mean?</w:t>
      </w:r>
    </w:p>
    <w:p w:rsidR="00293B02" w:rsidRPr="00F45B37" w:rsidRDefault="00293B02" w:rsidP="00293B02">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A betrothal is the start of a marriage where the two people join hands.  The woman wears a ring on her right hand then switches it to her left once they are married.</w:t>
      </w:r>
    </w:p>
    <w:p w:rsidR="00C737A6" w:rsidRPr="00456E1C" w:rsidRDefault="00C737A6" w:rsidP="00C737A6">
      <w:pPr>
        <w:numPr>
          <w:ilvl w:val="1"/>
          <w:numId w:val="2"/>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Name three marriage and betrothal customs found on this page. </w:t>
      </w:r>
    </w:p>
    <w:p w:rsidR="00293B02" w:rsidRPr="00F45B37" w:rsidRDefault="00293B02" w:rsidP="00293B02">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It is “lucky” to have the wedding before noon.  Betrothals can be broken off by mutual consent.</w:t>
      </w:r>
      <w:r w:rsidR="00397FB7" w:rsidRPr="00F45B37">
        <w:rPr>
          <w:rFonts w:ascii="Arial" w:eastAsia="Times New Roman" w:hAnsi="Arial" w:cs="Arial"/>
          <w:b/>
          <w:color w:val="5F497A" w:themeColor="accent4" w:themeShade="BF"/>
          <w:sz w:val="20"/>
          <w:szCs w:val="20"/>
        </w:rPr>
        <w:t xml:space="preserve">  The contract is sealed with a kiss.</w:t>
      </w:r>
    </w:p>
    <w:p w:rsidR="00C737A6" w:rsidRPr="00456E1C" w:rsidRDefault="00C737A6" w:rsidP="00C737A6">
      <w:pPr>
        <w:numPr>
          <w:ilvl w:val="0"/>
          <w:numId w:val="2"/>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Click on the link for "more wedding customs." </w:t>
      </w:r>
    </w:p>
    <w:p w:rsidR="00C737A6" w:rsidRPr="00456E1C" w:rsidRDefault="00C737A6" w:rsidP="00C737A6">
      <w:pPr>
        <w:numPr>
          <w:ilvl w:val="1"/>
          <w:numId w:val="2"/>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What color should the bride's dress be? </w:t>
      </w:r>
    </w:p>
    <w:p w:rsidR="00397FB7" w:rsidRPr="00F45B37" w:rsidRDefault="00397FB7" w:rsidP="00397FB7">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5F497A" w:themeColor="accent4" w:themeShade="BF"/>
          <w:sz w:val="20"/>
          <w:szCs w:val="20"/>
        </w:rPr>
      </w:pPr>
      <w:r w:rsidRPr="00F45B37">
        <w:rPr>
          <w:rFonts w:ascii="Arial" w:eastAsia="Times New Roman" w:hAnsi="Arial" w:cs="Arial"/>
          <w:b/>
          <w:color w:val="5F497A" w:themeColor="accent4" w:themeShade="BF"/>
          <w:sz w:val="20"/>
          <w:szCs w:val="20"/>
        </w:rPr>
        <w:t>The bride does not have to have a white dress, it can be any fashionable or current color.</w:t>
      </w:r>
    </w:p>
    <w:p w:rsidR="00C737A6" w:rsidRPr="00456E1C" w:rsidRDefault="00C737A6" w:rsidP="00C737A6">
      <w:pPr>
        <w:numPr>
          <w:ilvl w:val="1"/>
          <w:numId w:val="2"/>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How is the intention to marry announced? What happens if it is not announced previous to the event? </w:t>
      </w:r>
    </w:p>
    <w:p w:rsidR="00397FB7" w:rsidRPr="00F45B37" w:rsidRDefault="00397FB7" w:rsidP="00397FB7">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5F497A" w:themeColor="accent4" w:themeShade="BF"/>
          <w:sz w:val="20"/>
          <w:szCs w:val="20"/>
        </w:rPr>
      </w:pPr>
      <w:r w:rsidRPr="00F45B37">
        <w:rPr>
          <w:rFonts w:ascii="Arial" w:eastAsia="Times New Roman" w:hAnsi="Arial" w:cs="Arial"/>
          <w:b/>
          <w:color w:val="5F497A" w:themeColor="accent4" w:themeShade="BF"/>
          <w:sz w:val="20"/>
          <w:szCs w:val="20"/>
        </w:rPr>
        <w:t>The intention to marry is announced three consecutive Sundays or holy days in the same parish.  If it is not announced before the event, it is considered illegal and clandestine.</w:t>
      </w:r>
    </w:p>
    <w:p w:rsidR="00C737A6" w:rsidRPr="00456E1C" w:rsidRDefault="00C737A6" w:rsidP="00C737A6">
      <w:pPr>
        <w:numPr>
          <w:ilvl w:val="1"/>
          <w:numId w:val="2"/>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Describe the wedding procession. </w:t>
      </w:r>
    </w:p>
    <w:p w:rsidR="00397FB7" w:rsidRPr="00F45B37" w:rsidRDefault="00397FB7" w:rsidP="00397FB7">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F45B37">
        <w:rPr>
          <w:rFonts w:ascii="Arial" w:eastAsia="Times New Roman" w:hAnsi="Arial" w:cs="Arial"/>
          <w:b/>
          <w:color w:val="5F497A" w:themeColor="accent4" w:themeShade="BF"/>
          <w:sz w:val="20"/>
          <w:szCs w:val="20"/>
        </w:rPr>
        <w:t xml:space="preserve">The bridesmaids help the bride prepare.  Then the bridesmaids, </w:t>
      </w:r>
      <w:r w:rsidR="00456E1C" w:rsidRPr="00F45B37">
        <w:rPr>
          <w:rFonts w:ascii="Arial" w:eastAsia="Times New Roman" w:hAnsi="Arial" w:cs="Arial"/>
          <w:b/>
          <w:color w:val="5F497A" w:themeColor="accent4" w:themeShade="BF"/>
          <w:sz w:val="20"/>
          <w:szCs w:val="20"/>
        </w:rPr>
        <w:t xml:space="preserve">bride, groom, families, and guests proceed from the house to the church.   The procession is noisy.  If the groom isn’t part of the procession, he meets the bride at the altar or side door of the church.  Everyone enters the church at once and stands through the ritual, which is conducted by a minister.  </w:t>
      </w:r>
    </w:p>
    <w:p w:rsidR="00C737A6" w:rsidRPr="00F25F7A" w:rsidRDefault="00C737A6" w:rsidP="00C737A6">
      <w:pPr>
        <w:numPr>
          <w:ilvl w:val="1"/>
          <w:numId w:val="2"/>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What is a dowry? </w:t>
      </w:r>
    </w:p>
    <w:p w:rsidR="00F25F7A" w:rsidRPr="00F45B37" w:rsidRDefault="00F25F7A" w:rsidP="00F25F7A">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5F497A" w:themeColor="accent4" w:themeShade="BF"/>
          <w:sz w:val="20"/>
          <w:szCs w:val="20"/>
        </w:rPr>
      </w:pPr>
      <w:r w:rsidRPr="00F45B37">
        <w:rPr>
          <w:rFonts w:ascii="Arial" w:eastAsia="Times New Roman" w:hAnsi="Arial" w:cs="Arial"/>
          <w:b/>
          <w:color w:val="5F497A" w:themeColor="accent4" w:themeShade="BF"/>
          <w:sz w:val="20"/>
          <w:szCs w:val="20"/>
        </w:rPr>
        <w:t>A dowry is the amount of money, goods, and property that the bride brings into the marriage.</w:t>
      </w:r>
    </w:p>
    <w:p w:rsidR="00C737A6" w:rsidRPr="00F25F7A" w:rsidRDefault="00C737A6" w:rsidP="00C737A6">
      <w:pPr>
        <w:numPr>
          <w:ilvl w:val="0"/>
          <w:numId w:val="2"/>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Explain how important is a wedding ring to the Elizabethans?</w:t>
      </w:r>
    </w:p>
    <w:p w:rsidR="00F25F7A" w:rsidRPr="00F45B37" w:rsidRDefault="00F25F7A" w:rsidP="00F25F7A">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5F497A" w:themeColor="accent4" w:themeShade="BF"/>
          <w:sz w:val="20"/>
          <w:szCs w:val="20"/>
        </w:rPr>
      </w:pPr>
      <w:r w:rsidRPr="00F45B37">
        <w:rPr>
          <w:rFonts w:ascii="Arial" w:eastAsia="Times New Roman" w:hAnsi="Arial" w:cs="Arial"/>
          <w:b/>
          <w:color w:val="5F497A" w:themeColor="accent4" w:themeShade="BF"/>
          <w:sz w:val="20"/>
          <w:szCs w:val="20"/>
        </w:rPr>
        <w:t>A wedding ring was about as important to the Elizabethans as it is today.  The ritual of putting the ring on the left hand’s third finger started during this era.</w:t>
      </w:r>
    </w:p>
    <w:p w:rsidR="00F25F7A" w:rsidRDefault="00F25F7A" w:rsidP="00C737A6">
      <w:pPr>
        <w:shd w:val="clear" w:color="auto" w:fill="FFFFFF"/>
        <w:spacing w:after="0" w:line="240" w:lineRule="auto"/>
        <w:rPr>
          <w:rFonts w:ascii="Tahoma" w:eastAsia="Times New Roman" w:hAnsi="Tahoma" w:cs="Tahoma"/>
          <w:b/>
          <w:bCs/>
          <w:sz w:val="20"/>
        </w:rPr>
      </w:pPr>
    </w:p>
    <w:p w:rsidR="00F25F7A" w:rsidRDefault="00F25F7A" w:rsidP="00C737A6">
      <w:pPr>
        <w:shd w:val="clear" w:color="auto" w:fill="FFFFFF"/>
        <w:spacing w:after="0" w:line="240" w:lineRule="auto"/>
        <w:rPr>
          <w:rFonts w:ascii="Tahoma" w:eastAsia="Times New Roman" w:hAnsi="Tahoma" w:cs="Tahoma"/>
          <w:b/>
          <w:bCs/>
          <w:sz w:val="20"/>
        </w:rPr>
      </w:pPr>
    </w:p>
    <w:p w:rsidR="00F25F7A" w:rsidRDefault="00F25F7A" w:rsidP="00C737A6">
      <w:pPr>
        <w:shd w:val="clear" w:color="auto" w:fill="FFFFFF"/>
        <w:spacing w:after="0" w:line="240" w:lineRule="auto"/>
        <w:rPr>
          <w:rFonts w:ascii="Tahoma" w:eastAsia="Times New Roman" w:hAnsi="Tahoma" w:cs="Tahoma"/>
          <w:b/>
          <w:bCs/>
          <w:sz w:val="20"/>
        </w:rPr>
      </w:pPr>
    </w:p>
    <w:p w:rsidR="00F25F7A" w:rsidRDefault="00F25F7A" w:rsidP="00C737A6">
      <w:pPr>
        <w:shd w:val="clear" w:color="auto" w:fill="FFFFFF"/>
        <w:spacing w:after="0" w:line="240" w:lineRule="auto"/>
        <w:rPr>
          <w:rFonts w:ascii="Tahoma" w:eastAsia="Times New Roman" w:hAnsi="Tahoma" w:cs="Tahoma"/>
          <w:b/>
          <w:bCs/>
          <w:sz w:val="20"/>
        </w:rPr>
      </w:pPr>
    </w:p>
    <w:p w:rsidR="00C737A6" w:rsidRPr="00456E1C" w:rsidRDefault="00C737A6" w:rsidP="00C737A6">
      <w:pPr>
        <w:shd w:val="clear" w:color="auto" w:fill="FFFFFF"/>
        <w:spacing w:after="0" w:line="240" w:lineRule="auto"/>
        <w:rPr>
          <w:rFonts w:ascii="Arial" w:eastAsia="Times New Roman" w:hAnsi="Arial" w:cs="Arial"/>
          <w:sz w:val="20"/>
          <w:szCs w:val="20"/>
        </w:rPr>
      </w:pPr>
      <w:r w:rsidRPr="00456E1C">
        <w:rPr>
          <w:rFonts w:ascii="Tahoma" w:eastAsia="Times New Roman" w:hAnsi="Tahoma" w:cs="Tahoma"/>
          <w:b/>
          <w:bCs/>
          <w:sz w:val="20"/>
        </w:rPr>
        <w:lastRenderedPageBreak/>
        <w:t>About Food</w:t>
      </w:r>
      <w:r w:rsidRPr="00456E1C">
        <w:rPr>
          <w:rFonts w:ascii="Tahoma" w:eastAsia="Times New Roman" w:hAnsi="Tahoma" w:cs="Tahoma"/>
          <w:sz w:val="20"/>
          <w:szCs w:val="20"/>
        </w:rPr>
        <w:br/>
        <w:t xml:space="preserve">Click on </w:t>
      </w:r>
      <w:hyperlink r:id="rId7" w:history="1">
        <w:r w:rsidRPr="00456E1C">
          <w:rPr>
            <w:rFonts w:ascii="Tahoma" w:eastAsia="Times New Roman" w:hAnsi="Tahoma" w:cs="Tahoma"/>
            <w:sz w:val="20"/>
            <w:u w:val="single"/>
          </w:rPr>
          <w:t>this link</w:t>
        </w:r>
      </w:hyperlink>
      <w:r w:rsidRPr="00456E1C">
        <w:rPr>
          <w:rFonts w:ascii="Tahoma" w:eastAsia="Times New Roman" w:hAnsi="Tahoma" w:cs="Tahoma"/>
          <w:sz w:val="20"/>
          <w:szCs w:val="20"/>
        </w:rPr>
        <w:t xml:space="preserve"> and continue (11-13).</w:t>
      </w:r>
    </w:p>
    <w:p w:rsidR="00C737A6" w:rsidRPr="00F25F7A" w:rsidRDefault="00C737A6" w:rsidP="00C737A6">
      <w:pPr>
        <w:numPr>
          <w:ilvl w:val="0"/>
          <w:numId w:val="3"/>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How many meals do people generally eat each day?</w:t>
      </w:r>
    </w:p>
    <w:p w:rsidR="00F25F7A" w:rsidRPr="00F45B37" w:rsidRDefault="00F25F7A" w:rsidP="00F25F7A">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5F497A" w:themeColor="accent4" w:themeShade="BF"/>
          <w:sz w:val="20"/>
          <w:szCs w:val="20"/>
        </w:rPr>
      </w:pPr>
      <w:r w:rsidRPr="00F45B37">
        <w:rPr>
          <w:rFonts w:ascii="Arial" w:eastAsia="Times New Roman" w:hAnsi="Arial" w:cs="Arial"/>
          <w:b/>
          <w:color w:val="5F497A" w:themeColor="accent4" w:themeShade="BF"/>
          <w:sz w:val="20"/>
          <w:szCs w:val="20"/>
        </w:rPr>
        <w:t>People generally eat two meals a day.</w:t>
      </w:r>
    </w:p>
    <w:p w:rsidR="00C737A6" w:rsidRPr="00F45B37" w:rsidRDefault="00C737A6" w:rsidP="00C737A6">
      <w:pPr>
        <w:numPr>
          <w:ilvl w:val="0"/>
          <w:numId w:val="3"/>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Click </w:t>
      </w:r>
      <w:hyperlink r:id="rId8" w:history="1">
        <w:r w:rsidRPr="00456E1C">
          <w:rPr>
            <w:rFonts w:ascii="Tahoma" w:eastAsia="Times New Roman" w:hAnsi="Tahoma" w:cs="Tahoma"/>
            <w:sz w:val="20"/>
            <w:u w:val="single"/>
          </w:rPr>
          <w:t>here</w:t>
        </w:r>
      </w:hyperlink>
      <w:r w:rsidRPr="00456E1C">
        <w:rPr>
          <w:rFonts w:ascii="Tahoma" w:eastAsia="Times New Roman" w:hAnsi="Tahoma" w:cs="Tahoma"/>
          <w:sz w:val="20"/>
          <w:szCs w:val="20"/>
        </w:rPr>
        <w:t>. Why would people in Shakespeare's day not know what a chocolate chip cookie is?</w:t>
      </w:r>
    </w:p>
    <w:p w:rsidR="00F45B37" w:rsidRPr="00F45B37" w:rsidRDefault="00F45B37" w:rsidP="00F45B37">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5F497A" w:themeColor="accent4" w:themeShade="BF"/>
          <w:sz w:val="20"/>
          <w:szCs w:val="20"/>
        </w:rPr>
      </w:pPr>
      <w:r w:rsidRPr="00F45B37">
        <w:rPr>
          <w:rFonts w:ascii="Arial" w:eastAsia="Times New Roman" w:hAnsi="Arial" w:cs="Arial"/>
          <w:b/>
          <w:color w:val="5F497A" w:themeColor="accent4" w:themeShade="BF"/>
          <w:sz w:val="20"/>
          <w:szCs w:val="20"/>
        </w:rPr>
        <w:t>The people from Shakespeare’s time would not know what a chocolate chip cookie is because the Swiss had not yet added milk and sugar to it</w:t>
      </w:r>
    </w:p>
    <w:p w:rsidR="00C737A6" w:rsidRPr="00F45B37" w:rsidRDefault="00C737A6" w:rsidP="00C737A6">
      <w:pPr>
        <w:numPr>
          <w:ilvl w:val="0"/>
          <w:numId w:val="3"/>
        </w:numPr>
        <w:shd w:val="clear" w:color="auto" w:fill="FFFFFF"/>
        <w:spacing w:before="100" w:beforeAutospacing="1" w:after="100" w:afterAutospacing="1" w:line="240" w:lineRule="auto"/>
        <w:rPr>
          <w:rFonts w:ascii="Arial" w:eastAsia="Times New Roman" w:hAnsi="Arial" w:cs="Arial"/>
          <w:sz w:val="20"/>
          <w:szCs w:val="20"/>
        </w:rPr>
      </w:pPr>
      <w:r w:rsidRPr="00456E1C">
        <w:rPr>
          <w:rFonts w:ascii="Tahoma" w:eastAsia="Times New Roman" w:hAnsi="Tahoma" w:cs="Tahoma"/>
          <w:sz w:val="20"/>
          <w:szCs w:val="20"/>
        </w:rPr>
        <w:t xml:space="preserve">Lord Capulet throws a huge party, feast and all. Imagine you are in charge of that menu. Luckily for you, today you only have to plan a menu for a small dinner party. Be sure to use only </w:t>
      </w:r>
      <w:hyperlink r:id="rId9" w:history="1">
        <w:r w:rsidRPr="00456E1C">
          <w:rPr>
            <w:rFonts w:ascii="Tahoma" w:eastAsia="Times New Roman" w:hAnsi="Tahoma" w:cs="Tahoma"/>
            <w:sz w:val="20"/>
            <w:u w:val="single"/>
          </w:rPr>
          <w:t>food available in Europe</w:t>
        </w:r>
      </w:hyperlink>
      <w:r w:rsidRPr="00456E1C">
        <w:rPr>
          <w:rFonts w:ascii="Tahoma" w:eastAsia="Times New Roman" w:hAnsi="Tahoma" w:cs="Tahoma"/>
          <w:sz w:val="20"/>
          <w:szCs w:val="20"/>
        </w:rPr>
        <w:t xml:space="preserve"> during this time. Choose at least two vegetables, two meats, and two fruits or nuts.</w:t>
      </w:r>
    </w:p>
    <w:p w:rsidR="00DE036F" w:rsidRPr="00B74EFB" w:rsidRDefault="00DE036F" w:rsidP="00DE036F">
      <w:pPr>
        <w:pStyle w:val="ListParagraph"/>
        <w:numPr>
          <w:ilvl w:val="0"/>
          <w:numId w:val="4"/>
        </w:numPr>
        <w:shd w:val="clear" w:color="auto" w:fill="FFFFFF"/>
        <w:spacing w:before="100" w:beforeAutospacing="1" w:after="100" w:afterAutospacing="1" w:line="240" w:lineRule="auto"/>
        <w:rPr>
          <w:rFonts w:ascii="Arial" w:eastAsia="Times New Roman" w:hAnsi="Arial" w:cs="Arial"/>
          <w:sz w:val="20"/>
          <w:szCs w:val="20"/>
        </w:rPr>
      </w:pPr>
      <w:r>
        <w:rPr>
          <w:rFonts w:ascii="Arial" w:eastAsia="Times New Roman" w:hAnsi="Arial" w:cs="Arial"/>
          <w:b/>
          <w:color w:val="5F497A" w:themeColor="accent4" w:themeShade="BF"/>
          <w:sz w:val="20"/>
          <w:szCs w:val="20"/>
        </w:rPr>
        <w:t xml:space="preserve">The meal will start off with an appetizer of fig pudding and thin slices of pork.  The main course will be chicken pot pie including peas and carrots.  </w:t>
      </w:r>
      <w:r w:rsidRPr="00DE036F">
        <w:rPr>
          <w:rFonts w:ascii="Arial" w:eastAsia="Times New Roman" w:hAnsi="Arial" w:cs="Arial"/>
          <w:b/>
          <w:color w:val="5F497A" w:themeColor="accent4" w:themeShade="BF"/>
          <w:sz w:val="20"/>
          <w:szCs w:val="20"/>
        </w:rPr>
        <w:t xml:space="preserve">Dessert will be an apple </w:t>
      </w:r>
      <w:r>
        <w:rPr>
          <w:rFonts w:ascii="Arial" w:eastAsia="Times New Roman" w:hAnsi="Arial" w:cs="Arial"/>
          <w:b/>
          <w:color w:val="5F497A" w:themeColor="accent4" w:themeShade="BF"/>
          <w:sz w:val="20"/>
          <w:szCs w:val="20"/>
        </w:rPr>
        <w:t>tart.</w:t>
      </w:r>
    </w:p>
    <w:p w:rsidR="00B74EFB" w:rsidRPr="00B74EFB" w:rsidRDefault="00B74EFB" w:rsidP="00B74EFB">
      <w:pPr>
        <w:shd w:val="clear" w:color="auto" w:fill="FFFFFF"/>
        <w:rPr>
          <w:rFonts w:ascii="Arial" w:hAnsi="Arial" w:cs="Arial"/>
          <w:sz w:val="20"/>
          <w:szCs w:val="20"/>
        </w:rPr>
      </w:pPr>
      <w:r w:rsidRPr="00B74EFB">
        <w:rPr>
          <w:rStyle w:val="Strong"/>
          <w:rFonts w:ascii="Tahoma" w:hAnsi="Tahoma" w:cs="Tahoma"/>
          <w:sz w:val="20"/>
          <w:szCs w:val="20"/>
        </w:rPr>
        <w:t>About Language</w:t>
      </w:r>
      <w:r w:rsidRPr="00B74EFB">
        <w:rPr>
          <w:rFonts w:ascii="Tahoma" w:hAnsi="Tahoma" w:cs="Tahoma"/>
          <w:sz w:val="20"/>
          <w:szCs w:val="20"/>
        </w:rPr>
        <w:br/>
        <w:t xml:space="preserve">Click on </w:t>
      </w:r>
      <w:hyperlink r:id="rId10" w:history="1">
        <w:r w:rsidRPr="00B74EFB">
          <w:rPr>
            <w:rStyle w:val="Hyperlink"/>
            <w:rFonts w:ascii="Tahoma" w:hAnsi="Tahoma" w:cs="Tahoma"/>
            <w:color w:val="auto"/>
            <w:sz w:val="20"/>
            <w:szCs w:val="20"/>
          </w:rPr>
          <w:t>this link</w:t>
        </w:r>
      </w:hyperlink>
      <w:r w:rsidRPr="00B74EFB">
        <w:rPr>
          <w:rFonts w:ascii="Tahoma" w:hAnsi="Tahoma" w:cs="Tahoma"/>
          <w:sz w:val="20"/>
          <w:szCs w:val="20"/>
        </w:rPr>
        <w:t xml:space="preserve"> and continue (14-16).</w:t>
      </w:r>
    </w:p>
    <w:p w:rsidR="00B74EFB" w:rsidRPr="00B74EFB" w:rsidRDefault="00B74EFB" w:rsidP="00B74EFB">
      <w:pPr>
        <w:numPr>
          <w:ilvl w:val="0"/>
          <w:numId w:val="5"/>
        </w:numPr>
        <w:shd w:val="clear" w:color="auto" w:fill="FFFFFF"/>
        <w:spacing w:before="100" w:beforeAutospacing="1" w:after="100" w:afterAutospacing="1" w:line="240" w:lineRule="auto"/>
        <w:rPr>
          <w:rFonts w:ascii="Arial" w:hAnsi="Arial" w:cs="Arial"/>
          <w:sz w:val="20"/>
          <w:szCs w:val="20"/>
        </w:rPr>
      </w:pPr>
      <w:r w:rsidRPr="00B74EFB">
        <w:rPr>
          <w:rFonts w:ascii="Tahoma" w:hAnsi="Tahoma" w:cs="Tahoma"/>
          <w:sz w:val="20"/>
          <w:szCs w:val="20"/>
        </w:rPr>
        <w:t xml:space="preserve">A famous line from </w:t>
      </w:r>
      <w:r w:rsidRPr="00B74EFB">
        <w:rPr>
          <w:rStyle w:val="Emphasis"/>
          <w:rFonts w:ascii="Tahoma" w:hAnsi="Tahoma" w:cs="Tahoma"/>
          <w:sz w:val="20"/>
          <w:szCs w:val="20"/>
        </w:rPr>
        <w:t>Romeo and Juliet</w:t>
      </w:r>
      <w:r w:rsidRPr="00B74EFB">
        <w:rPr>
          <w:rFonts w:ascii="Tahoma" w:hAnsi="Tahoma" w:cs="Tahoma"/>
          <w:sz w:val="20"/>
          <w:szCs w:val="20"/>
        </w:rPr>
        <w:t xml:space="preserve"> is when Juliet says, "Romeo, Romeo, wherefore art thou Romeo?" What does "wherefore" mean?</w:t>
      </w:r>
    </w:p>
    <w:p w:rsidR="00B74EFB" w:rsidRPr="00B74EFB" w:rsidRDefault="00B74EFB" w:rsidP="00B74EFB">
      <w:pPr>
        <w:pStyle w:val="ListParagraph"/>
        <w:numPr>
          <w:ilvl w:val="0"/>
          <w:numId w:val="4"/>
        </w:numPr>
        <w:shd w:val="clear" w:color="auto" w:fill="FFFFFF"/>
        <w:spacing w:before="100" w:beforeAutospacing="1" w:after="100" w:afterAutospacing="1" w:line="240" w:lineRule="auto"/>
        <w:rPr>
          <w:rFonts w:ascii="Arial" w:hAnsi="Arial" w:cs="Arial"/>
          <w:sz w:val="20"/>
          <w:szCs w:val="20"/>
        </w:rPr>
      </w:pPr>
      <w:r>
        <w:rPr>
          <w:rFonts w:ascii="Arial" w:hAnsi="Arial" w:cs="Arial"/>
          <w:b/>
          <w:color w:val="5F497A" w:themeColor="accent4" w:themeShade="BF"/>
          <w:sz w:val="20"/>
          <w:szCs w:val="20"/>
        </w:rPr>
        <w:t>Wherefore means why.</w:t>
      </w:r>
    </w:p>
    <w:p w:rsidR="00B74EFB" w:rsidRPr="00B74EFB" w:rsidRDefault="00B74EFB" w:rsidP="00B74EFB">
      <w:pPr>
        <w:numPr>
          <w:ilvl w:val="0"/>
          <w:numId w:val="5"/>
        </w:numPr>
        <w:shd w:val="clear" w:color="auto" w:fill="FFFFFF"/>
        <w:spacing w:before="100" w:beforeAutospacing="1" w:after="100" w:afterAutospacing="1" w:line="240" w:lineRule="auto"/>
        <w:rPr>
          <w:rFonts w:ascii="Arial" w:hAnsi="Arial" w:cs="Arial"/>
          <w:sz w:val="20"/>
          <w:szCs w:val="20"/>
        </w:rPr>
      </w:pPr>
      <w:r w:rsidRPr="00B74EFB">
        <w:rPr>
          <w:rFonts w:ascii="Tahoma" w:hAnsi="Tahoma" w:cs="Tahoma"/>
          <w:sz w:val="20"/>
          <w:szCs w:val="20"/>
        </w:rPr>
        <w:t>What does "stay" mean?</w:t>
      </w:r>
    </w:p>
    <w:p w:rsidR="00B74EFB" w:rsidRPr="00B74EFB" w:rsidRDefault="00B74EFB" w:rsidP="00B74EFB">
      <w:pPr>
        <w:pStyle w:val="ListParagraph"/>
        <w:numPr>
          <w:ilvl w:val="0"/>
          <w:numId w:val="4"/>
        </w:numPr>
        <w:shd w:val="clear" w:color="auto" w:fill="FFFFFF"/>
        <w:spacing w:before="100" w:beforeAutospacing="1" w:after="100" w:afterAutospacing="1" w:line="240" w:lineRule="auto"/>
        <w:rPr>
          <w:rFonts w:ascii="Arial" w:hAnsi="Arial" w:cs="Arial"/>
          <w:sz w:val="20"/>
          <w:szCs w:val="20"/>
        </w:rPr>
      </w:pPr>
      <w:r>
        <w:rPr>
          <w:rFonts w:ascii="Arial" w:hAnsi="Arial" w:cs="Arial"/>
          <w:b/>
          <w:color w:val="5F497A" w:themeColor="accent4" w:themeShade="BF"/>
          <w:sz w:val="20"/>
          <w:szCs w:val="20"/>
        </w:rPr>
        <w:t>Stay means to wait.</w:t>
      </w:r>
    </w:p>
    <w:p w:rsidR="00B74EFB" w:rsidRPr="00B74EFB" w:rsidRDefault="00603B03" w:rsidP="00B74EFB">
      <w:pPr>
        <w:numPr>
          <w:ilvl w:val="0"/>
          <w:numId w:val="5"/>
        </w:numPr>
        <w:shd w:val="clear" w:color="auto" w:fill="FFFFFF"/>
        <w:spacing w:before="100" w:beforeAutospacing="1" w:after="100" w:afterAutospacing="1" w:line="240" w:lineRule="auto"/>
        <w:rPr>
          <w:rFonts w:ascii="Arial" w:hAnsi="Arial" w:cs="Arial"/>
          <w:sz w:val="20"/>
          <w:szCs w:val="20"/>
        </w:rPr>
      </w:pPr>
      <w:hyperlink r:id="rId11" w:history="1">
        <w:r w:rsidR="00B74EFB" w:rsidRPr="00B74EFB">
          <w:rPr>
            <w:rStyle w:val="Hyperlink"/>
            <w:rFonts w:ascii="Tahoma" w:hAnsi="Tahoma" w:cs="Tahoma"/>
            <w:color w:val="auto"/>
            <w:sz w:val="20"/>
            <w:szCs w:val="20"/>
          </w:rPr>
          <w:t>Click here</w:t>
        </w:r>
      </w:hyperlink>
      <w:r w:rsidR="00B74EFB" w:rsidRPr="00B74EFB">
        <w:rPr>
          <w:rFonts w:ascii="Tahoma" w:hAnsi="Tahoma" w:cs="Tahoma"/>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using Elizabethan English.</w:t>
      </w:r>
    </w:p>
    <w:p w:rsidR="00B74EFB" w:rsidRPr="00B74EFB" w:rsidRDefault="00B74EFB" w:rsidP="00B74EFB">
      <w:pPr>
        <w:shd w:val="clear" w:color="auto" w:fill="FFFFFF"/>
        <w:spacing w:after="240"/>
        <w:rPr>
          <w:rFonts w:ascii="Arial" w:hAnsi="Arial" w:cs="Arial"/>
          <w:b/>
          <w:color w:val="5F497A" w:themeColor="accent4" w:themeShade="BF"/>
          <w:sz w:val="20"/>
          <w:szCs w:val="20"/>
        </w:rPr>
      </w:pPr>
      <w:r w:rsidRPr="00B74EFB">
        <w:rPr>
          <w:rFonts w:ascii="Arial" w:hAnsi="Arial" w:cs="Arial"/>
          <w:sz w:val="20"/>
          <w:szCs w:val="20"/>
        </w:rPr>
        <w:t xml:space="preserve">|| </w:t>
      </w:r>
      <w:r w:rsidRPr="00B74EFB">
        <w:rPr>
          <w:rStyle w:val="Strong"/>
          <w:rFonts w:ascii="Tahoma" w:hAnsi="Tahoma" w:cs="Tahoma"/>
          <w:sz w:val="20"/>
          <w:szCs w:val="20"/>
        </w:rPr>
        <w:t>Person A</w:t>
      </w:r>
      <w:r w:rsidRPr="00B74EFB">
        <w:rPr>
          <w:rFonts w:ascii="Arial" w:hAnsi="Arial" w:cs="Arial"/>
          <w:sz w:val="20"/>
          <w:szCs w:val="20"/>
        </w:rPr>
        <w:t xml:space="preserve"> || </w:t>
      </w:r>
      <w:r w:rsidRPr="00B74EFB">
        <w:rPr>
          <w:rFonts w:ascii="Tahoma" w:hAnsi="Tahoma" w:cs="Tahoma"/>
          <w:sz w:val="20"/>
          <w:szCs w:val="20"/>
        </w:rPr>
        <w:t xml:space="preserve">Hello. (A sneezes) Excuse me. </w:t>
      </w:r>
      <w:r w:rsidRPr="00B74EFB">
        <w:rPr>
          <w:rFonts w:ascii="Arial" w:hAnsi="Arial" w:cs="Arial"/>
          <w:sz w:val="20"/>
          <w:szCs w:val="20"/>
        </w:rPr>
        <w:t>|| ||</w:t>
      </w:r>
      <w:r>
        <w:rPr>
          <w:rFonts w:ascii="Arial" w:hAnsi="Arial" w:cs="Arial"/>
          <w:sz w:val="20"/>
          <w:szCs w:val="20"/>
        </w:rPr>
        <w:t xml:space="preserve">    </w:t>
      </w:r>
      <w:r>
        <w:rPr>
          <w:rFonts w:ascii="Arial" w:hAnsi="Arial" w:cs="Arial"/>
          <w:b/>
          <w:color w:val="5F497A" w:themeColor="accent4" w:themeShade="BF"/>
          <w:sz w:val="20"/>
          <w:szCs w:val="20"/>
        </w:rPr>
        <w:t xml:space="preserve">Good day.  </w:t>
      </w:r>
      <w:r w:rsidR="00D3492C">
        <w:rPr>
          <w:rFonts w:ascii="Arial" w:hAnsi="Arial" w:cs="Arial"/>
          <w:b/>
          <w:color w:val="5F497A" w:themeColor="accent4" w:themeShade="BF"/>
          <w:sz w:val="20"/>
          <w:szCs w:val="20"/>
        </w:rPr>
        <w:t>(sneeze) Pray pardon.</w:t>
      </w:r>
    </w:p>
    <w:tbl>
      <w:tblPr>
        <w:tblW w:w="0" w:type="auto"/>
        <w:tblCellSpacing w:w="15" w:type="dxa"/>
        <w:tblCellMar>
          <w:top w:w="15" w:type="dxa"/>
          <w:left w:w="15" w:type="dxa"/>
          <w:bottom w:w="15" w:type="dxa"/>
          <w:right w:w="15" w:type="dxa"/>
        </w:tblCellMar>
        <w:tblLook w:val="04A0"/>
      </w:tblPr>
      <w:tblGrid>
        <w:gridCol w:w="879"/>
        <w:gridCol w:w="5737"/>
        <w:gridCol w:w="2834"/>
      </w:tblGrid>
      <w:tr w:rsidR="00D3492C" w:rsidRPr="00B74EFB" w:rsidTr="00B74EFB">
        <w:trPr>
          <w:tblCellSpacing w:w="15" w:type="dxa"/>
        </w:trPr>
        <w:tc>
          <w:tcPr>
            <w:tcW w:w="0" w:type="auto"/>
            <w:vAlign w:val="center"/>
            <w:hideMark/>
          </w:tcPr>
          <w:p w:rsidR="00B74EFB" w:rsidRPr="00B74EFB" w:rsidRDefault="00B74EFB">
            <w:pPr>
              <w:rPr>
                <w:rFonts w:ascii="Arial" w:hAnsi="Arial" w:cs="Arial"/>
                <w:sz w:val="20"/>
                <w:szCs w:val="20"/>
              </w:rPr>
            </w:pPr>
            <w:r w:rsidRPr="00B74EFB">
              <w:rPr>
                <w:rStyle w:val="Strong"/>
                <w:rFonts w:ascii="Tahoma" w:hAnsi="Tahoma" w:cs="Tahoma"/>
                <w:sz w:val="20"/>
                <w:szCs w:val="20"/>
              </w:rPr>
              <w:t>Person B</w:t>
            </w:r>
          </w:p>
        </w:tc>
        <w:tc>
          <w:tcPr>
            <w:tcW w:w="0" w:type="auto"/>
            <w:vAlign w:val="center"/>
            <w:hideMark/>
          </w:tcPr>
          <w:p w:rsidR="00B74EFB" w:rsidRPr="00D3492C" w:rsidRDefault="00B74EFB">
            <w:pPr>
              <w:rPr>
                <w:rFonts w:ascii="Arial" w:hAnsi="Arial" w:cs="Arial"/>
                <w:b/>
                <w:color w:val="5F497A" w:themeColor="accent4" w:themeShade="BF"/>
                <w:sz w:val="20"/>
                <w:szCs w:val="20"/>
              </w:rPr>
            </w:pPr>
            <w:r w:rsidRPr="00B74EFB">
              <w:rPr>
                <w:rFonts w:ascii="Tahoma" w:hAnsi="Tahoma" w:cs="Tahoma"/>
                <w:sz w:val="20"/>
                <w:szCs w:val="20"/>
              </w:rPr>
              <w:t>Gesundheit!</w:t>
            </w:r>
            <w:r w:rsidR="00D3492C">
              <w:rPr>
                <w:rFonts w:ascii="Tahoma" w:hAnsi="Tahoma" w:cs="Tahoma"/>
                <w:sz w:val="20"/>
                <w:szCs w:val="20"/>
              </w:rPr>
              <w:t xml:space="preserve">  </w:t>
            </w:r>
            <w:r w:rsidR="00D3492C" w:rsidRPr="00D3492C">
              <w:rPr>
                <w:rFonts w:ascii="Arial" w:hAnsi="Arial" w:cs="Arial"/>
                <w:b/>
                <w:color w:val="5F497A" w:themeColor="accent4" w:themeShade="BF"/>
                <w:sz w:val="20"/>
                <w:szCs w:val="20"/>
              </w:rPr>
              <w:t>God save you!</w:t>
            </w:r>
          </w:p>
        </w:tc>
        <w:tc>
          <w:tcPr>
            <w:tcW w:w="0" w:type="auto"/>
            <w:vAlign w:val="center"/>
            <w:hideMark/>
          </w:tcPr>
          <w:p w:rsidR="00B74EFB" w:rsidRPr="00B74EFB" w:rsidRDefault="00B74EFB">
            <w:pPr>
              <w:rPr>
                <w:rFonts w:ascii="Arial" w:hAnsi="Arial" w:cs="Arial"/>
                <w:sz w:val="20"/>
                <w:szCs w:val="20"/>
              </w:rPr>
            </w:pPr>
          </w:p>
        </w:tc>
      </w:tr>
      <w:tr w:rsidR="00D3492C" w:rsidRPr="00B74EFB" w:rsidTr="00B74EFB">
        <w:trPr>
          <w:tblCellSpacing w:w="15" w:type="dxa"/>
        </w:trPr>
        <w:tc>
          <w:tcPr>
            <w:tcW w:w="0" w:type="auto"/>
            <w:vAlign w:val="center"/>
            <w:hideMark/>
          </w:tcPr>
          <w:p w:rsidR="00B74EFB" w:rsidRPr="00B74EFB" w:rsidRDefault="00B74EFB">
            <w:pPr>
              <w:rPr>
                <w:rFonts w:ascii="Arial" w:hAnsi="Arial" w:cs="Arial"/>
                <w:sz w:val="20"/>
                <w:szCs w:val="20"/>
              </w:rPr>
            </w:pPr>
            <w:r w:rsidRPr="00B74EFB">
              <w:rPr>
                <w:rStyle w:val="Strong"/>
                <w:rFonts w:ascii="Tahoma" w:hAnsi="Tahoma" w:cs="Tahoma"/>
                <w:sz w:val="20"/>
                <w:szCs w:val="20"/>
              </w:rPr>
              <w:t>A</w:t>
            </w:r>
          </w:p>
        </w:tc>
        <w:tc>
          <w:tcPr>
            <w:tcW w:w="0" w:type="auto"/>
            <w:vAlign w:val="center"/>
            <w:hideMark/>
          </w:tcPr>
          <w:p w:rsidR="00B74EFB" w:rsidRPr="00D3492C" w:rsidRDefault="00B74EFB">
            <w:pPr>
              <w:rPr>
                <w:rFonts w:ascii="Arial" w:hAnsi="Arial" w:cs="Arial"/>
                <w:b/>
                <w:color w:val="5F497A" w:themeColor="accent4" w:themeShade="BF"/>
                <w:sz w:val="20"/>
                <w:szCs w:val="20"/>
              </w:rPr>
            </w:pPr>
            <w:r w:rsidRPr="00B74EFB">
              <w:rPr>
                <w:rFonts w:ascii="Tahoma" w:hAnsi="Tahoma" w:cs="Tahoma"/>
                <w:sz w:val="20"/>
                <w:szCs w:val="20"/>
              </w:rPr>
              <w:t>Thank you.</w:t>
            </w:r>
            <w:r w:rsidR="00D3492C">
              <w:rPr>
                <w:rFonts w:ascii="Tahoma" w:hAnsi="Tahoma" w:cs="Tahoma"/>
                <w:sz w:val="20"/>
                <w:szCs w:val="20"/>
              </w:rPr>
              <w:t xml:space="preserve">    </w:t>
            </w:r>
            <w:r w:rsidR="00D3492C" w:rsidRPr="00D3492C">
              <w:rPr>
                <w:rFonts w:ascii="Arial" w:hAnsi="Arial" w:cs="Arial"/>
                <w:b/>
                <w:color w:val="5F497A" w:themeColor="accent4" w:themeShade="BF"/>
                <w:sz w:val="20"/>
                <w:szCs w:val="20"/>
              </w:rPr>
              <w:t>I thank thee.</w:t>
            </w:r>
          </w:p>
        </w:tc>
        <w:tc>
          <w:tcPr>
            <w:tcW w:w="0" w:type="auto"/>
            <w:vAlign w:val="center"/>
            <w:hideMark/>
          </w:tcPr>
          <w:p w:rsidR="00B74EFB" w:rsidRPr="00B74EFB" w:rsidRDefault="00B74EFB">
            <w:pPr>
              <w:rPr>
                <w:rFonts w:ascii="Arial" w:hAnsi="Arial" w:cs="Arial"/>
                <w:sz w:val="20"/>
                <w:szCs w:val="20"/>
              </w:rPr>
            </w:pPr>
          </w:p>
        </w:tc>
      </w:tr>
      <w:tr w:rsidR="00D3492C" w:rsidRPr="00B74EFB" w:rsidTr="00B74EFB">
        <w:trPr>
          <w:tblCellSpacing w:w="15" w:type="dxa"/>
        </w:trPr>
        <w:tc>
          <w:tcPr>
            <w:tcW w:w="0" w:type="auto"/>
            <w:vAlign w:val="center"/>
            <w:hideMark/>
          </w:tcPr>
          <w:p w:rsidR="00B74EFB" w:rsidRPr="00B74EFB" w:rsidRDefault="00B74EFB">
            <w:pPr>
              <w:rPr>
                <w:rFonts w:ascii="Arial" w:hAnsi="Arial" w:cs="Arial"/>
                <w:sz w:val="20"/>
                <w:szCs w:val="20"/>
              </w:rPr>
            </w:pPr>
            <w:r w:rsidRPr="00B74EFB">
              <w:rPr>
                <w:rStyle w:val="Strong"/>
                <w:rFonts w:ascii="Tahoma" w:hAnsi="Tahoma" w:cs="Tahoma"/>
                <w:sz w:val="20"/>
                <w:szCs w:val="20"/>
              </w:rPr>
              <w:t>B</w:t>
            </w:r>
          </w:p>
        </w:tc>
        <w:tc>
          <w:tcPr>
            <w:tcW w:w="0" w:type="auto"/>
            <w:vAlign w:val="center"/>
            <w:hideMark/>
          </w:tcPr>
          <w:p w:rsidR="00B74EFB" w:rsidRPr="00B74EFB" w:rsidRDefault="00B74EFB">
            <w:pPr>
              <w:rPr>
                <w:rFonts w:ascii="Arial" w:hAnsi="Arial" w:cs="Arial"/>
                <w:sz w:val="20"/>
                <w:szCs w:val="20"/>
              </w:rPr>
            </w:pPr>
            <w:r w:rsidRPr="00B74EFB">
              <w:rPr>
                <w:rFonts w:ascii="Tahoma" w:hAnsi="Tahoma" w:cs="Tahoma"/>
                <w:sz w:val="20"/>
                <w:szCs w:val="20"/>
              </w:rPr>
              <w:t>Say, do you know where the closest bathroom is?</w:t>
            </w:r>
          </w:p>
        </w:tc>
        <w:tc>
          <w:tcPr>
            <w:tcW w:w="0" w:type="auto"/>
            <w:vAlign w:val="center"/>
            <w:hideMark/>
          </w:tcPr>
          <w:p w:rsidR="00B74EFB" w:rsidRPr="00D3492C" w:rsidRDefault="00D3492C">
            <w:pPr>
              <w:rPr>
                <w:rFonts w:ascii="Arial" w:hAnsi="Arial" w:cs="Arial"/>
                <w:b/>
                <w:color w:val="5F497A" w:themeColor="accent4" w:themeShade="BF"/>
                <w:sz w:val="20"/>
                <w:szCs w:val="20"/>
              </w:rPr>
            </w:pPr>
            <w:r w:rsidRPr="00D3492C">
              <w:rPr>
                <w:rFonts w:ascii="Arial" w:hAnsi="Arial" w:cs="Arial"/>
                <w:b/>
                <w:color w:val="5F497A" w:themeColor="accent4" w:themeShade="BF"/>
                <w:sz w:val="20"/>
                <w:szCs w:val="20"/>
              </w:rPr>
              <w:t>Say, do you know where the closest privy is?</w:t>
            </w:r>
          </w:p>
        </w:tc>
      </w:tr>
      <w:tr w:rsidR="00D3492C" w:rsidRPr="00B74EFB" w:rsidTr="00B74EFB">
        <w:trPr>
          <w:tblCellSpacing w:w="15" w:type="dxa"/>
        </w:trPr>
        <w:tc>
          <w:tcPr>
            <w:tcW w:w="0" w:type="auto"/>
            <w:vAlign w:val="center"/>
            <w:hideMark/>
          </w:tcPr>
          <w:p w:rsidR="00D3492C" w:rsidRDefault="00D3492C">
            <w:pPr>
              <w:rPr>
                <w:rStyle w:val="Strong"/>
                <w:rFonts w:ascii="Tahoma" w:hAnsi="Tahoma" w:cs="Tahoma"/>
                <w:sz w:val="20"/>
                <w:szCs w:val="20"/>
              </w:rPr>
            </w:pPr>
          </w:p>
          <w:p w:rsidR="00B74EFB" w:rsidRPr="00B74EFB" w:rsidRDefault="00B74EFB">
            <w:pPr>
              <w:rPr>
                <w:rFonts w:ascii="Arial" w:hAnsi="Arial" w:cs="Arial"/>
                <w:sz w:val="20"/>
                <w:szCs w:val="20"/>
              </w:rPr>
            </w:pPr>
            <w:r w:rsidRPr="00B74EFB">
              <w:rPr>
                <w:rStyle w:val="Strong"/>
                <w:rFonts w:ascii="Tahoma" w:hAnsi="Tahoma" w:cs="Tahoma"/>
                <w:sz w:val="20"/>
                <w:szCs w:val="20"/>
              </w:rPr>
              <w:lastRenderedPageBreak/>
              <w:t>A</w:t>
            </w:r>
          </w:p>
        </w:tc>
        <w:tc>
          <w:tcPr>
            <w:tcW w:w="0" w:type="auto"/>
            <w:vAlign w:val="center"/>
            <w:hideMark/>
          </w:tcPr>
          <w:p w:rsidR="00D3492C" w:rsidRDefault="00D3492C">
            <w:pPr>
              <w:rPr>
                <w:rFonts w:ascii="Tahoma" w:hAnsi="Tahoma" w:cs="Tahoma"/>
                <w:sz w:val="20"/>
                <w:szCs w:val="20"/>
              </w:rPr>
            </w:pPr>
          </w:p>
          <w:p w:rsidR="00B74EFB" w:rsidRPr="00B74EFB" w:rsidRDefault="00B74EFB" w:rsidP="00D3492C">
            <w:pPr>
              <w:rPr>
                <w:rFonts w:ascii="Arial" w:hAnsi="Arial" w:cs="Arial"/>
                <w:sz w:val="20"/>
                <w:szCs w:val="20"/>
              </w:rPr>
            </w:pPr>
            <w:r w:rsidRPr="00B74EFB">
              <w:rPr>
                <w:rFonts w:ascii="Tahoma" w:hAnsi="Tahoma" w:cs="Tahoma"/>
                <w:sz w:val="20"/>
                <w:szCs w:val="20"/>
              </w:rPr>
              <w:lastRenderedPageBreak/>
              <w:t>Certainly. It's down the street in the Kings Tavern.</w:t>
            </w:r>
            <w:r w:rsidR="00D3492C">
              <w:rPr>
                <w:rFonts w:ascii="Tahoma" w:hAnsi="Tahoma" w:cs="Tahoma"/>
                <w:sz w:val="20"/>
                <w:szCs w:val="20"/>
              </w:rPr>
              <w:t xml:space="preserve">  </w:t>
            </w:r>
            <w:r w:rsidR="00D3492C" w:rsidRPr="00D3492C">
              <w:rPr>
                <w:rFonts w:ascii="Arial" w:hAnsi="Arial" w:cs="Arial"/>
                <w:b/>
                <w:color w:val="5F497A" w:themeColor="accent4" w:themeShade="BF"/>
                <w:sz w:val="20"/>
                <w:szCs w:val="20"/>
              </w:rPr>
              <w:t>Certes! It’s down the street in the Kings Tavern.</w:t>
            </w:r>
          </w:p>
        </w:tc>
        <w:tc>
          <w:tcPr>
            <w:tcW w:w="0" w:type="auto"/>
            <w:vAlign w:val="center"/>
            <w:hideMark/>
          </w:tcPr>
          <w:p w:rsidR="00B74EFB" w:rsidRPr="00B74EFB" w:rsidRDefault="00B74EFB">
            <w:pPr>
              <w:rPr>
                <w:rFonts w:ascii="Arial" w:hAnsi="Arial" w:cs="Arial"/>
                <w:sz w:val="20"/>
                <w:szCs w:val="20"/>
              </w:rPr>
            </w:pPr>
          </w:p>
        </w:tc>
      </w:tr>
      <w:tr w:rsidR="00D3492C" w:rsidRPr="00B74EFB" w:rsidTr="00B74EFB">
        <w:trPr>
          <w:tblCellSpacing w:w="15" w:type="dxa"/>
        </w:trPr>
        <w:tc>
          <w:tcPr>
            <w:tcW w:w="0" w:type="auto"/>
            <w:vAlign w:val="center"/>
            <w:hideMark/>
          </w:tcPr>
          <w:p w:rsidR="00B74EFB" w:rsidRPr="00B74EFB" w:rsidRDefault="00B74EFB">
            <w:pPr>
              <w:rPr>
                <w:rFonts w:ascii="Arial" w:hAnsi="Arial" w:cs="Arial"/>
                <w:sz w:val="20"/>
                <w:szCs w:val="20"/>
              </w:rPr>
            </w:pPr>
            <w:r w:rsidRPr="00B74EFB">
              <w:rPr>
                <w:rStyle w:val="Strong"/>
                <w:rFonts w:ascii="Tahoma" w:hAnsi="Tahoma" w:cs="Tahoma"/>
                <w:sz w:val="20"/>
                <w:szCs w:val="20"/>
              </w:rPr>
              <w:lastRenderedPageBreak/>
              <w:t>B</w:t>
            </w:r>
          </w:p>
        </w:tc>
        <w:tc>
          <w:tcPr>
            <w:tcW w:w="0" w:type="auto"/>
            <w:vAlign w:val="center"/>
            <w:hideMark/>
          </w:tcPr>
          <w:p w:rsidR="00B74EFB" w:rsidRPr="00B74EFB" w:rsidRDefault="00B74EFB">
            <w:pPr>
              <w:rPr>
                <w:rFonts w:ascii="Arial" w:hAnsi="Arial" w:cs="Arial"/>
                <w:sz w:val="20"/>
                <w:szCs w:val="20"/>
              </w:rPr>
            </w:pPr>
            <w:r w:rsidRPr="00B74EFB">
              <w:rPr>
                <w:rFonts w:ascii="Tahoma" w:hAnsi="Tahoma" w:cs="Tahoma"/>
                <w:sz w:val="20"/>
                <w:szCs w:val="20"/>
              </w:rPr>
              <w:t>Thanks. Goodbye.</w:t>
            </w:r>
            <w:r w:rsidR="00D3492C">
              <w:rPr>
                <w:rFonts w:ascii="Tahoma" w:hAnsi="Tahoma" w:cs="Tahoma"/>
                <w:sz w:val="20"/>
                <w:szCs w:val="20"/>
              </w:rPr>
              <w:t xml:space="preserve">      </w:t>
            </w:r>
            <w:r w:rsidR="00D3492C" w:rsidRPr="00D3492C">
              <w:rPr>
                <w:rFonts w:ascii="Arial" w:hAnsi="Arial" w:cs="Arial"/>
                <w:b/>
                <w:color w:val="5F497A" w:themeColor="accent4" w:themeShade="BF"/>
                <w:sz w:val="20"/>
                <w:szCs w:val="20"/>
              </w:rPr>
              <w:t>Gramercy</w:t>
            </w:r>
            <w:r w:rsidR="00D3492C" w:rsidRPr="00D3492C">
              <w:rPr>
                <w:rFonts w:ascii="Arial" w:hAnsi="Arial" w:cs="Arial"/>
                <w:color w:val="5F497A" w:themeColor="accent4" w:themeShade="BF"/>
                <w:sz w:val="20"/>
                <w:szCs w:val="20"/>
              </w:rPr>
              <w:t xml:space="preserve">.  </w:t>
            </w:r>
            <w:r w:rsidR="00D3492C" w:rsidRPr="00D3492C">
              <w:rPr>
                <w:rFonts w:ascii="Arial" w:hAnsi="Arial" w:cs="Arial"/>
                <w:b/>
                <w:color w:val="5F497A" w:themeColor="accent4" w:themeShade="BF"/>
                <w:sz w:val="20"/>
                <w:szCs w:val="20"/>
              </w:rPr>
              <w:t>Good day.</w:t>
            </w:r>
          </w:p>
        </w:tc>
        <w:tc>
          <w:tcPr>
            <w:tcW w:w="0" w:type="auto"/>
            <w:vAlign w:val="center"/>
            <w:hideMark/>
          </w:tcPr>
          <w:p w:rsidR="00B74EFB" w:rsidRPr="00B74EFB" w:rsidRDefault="00B74EFB">
            <w:pPr>
              <w:rPr>
                <w:rFonts w:ascii="Arial" w:hAnsi="Arial" w:cs="Arial"/>
                <w:sz w:val="20"/>
                <w:szCs w:val="20"/>
              </w:rPr>
            </w:pPr>
          </w:p>
        </w:tc>
      </w:tr>
    </w:tbl>
    <w:p w:rsidR="00B74EFB" w:rsidRPr="00B74EFB" w:rsidRDefault="00B74EFB" w:rsidP="00B74EFB">
      <w:pPr>
        <w:shd w:val="clear" w:color="auto" w:fill="FFFFFF"/>
        <w:spacing w:after="0"/>
        <w:rPr>
          <w:rFonts w:ascii="Arial" w:hAnsi="Arial" w:cs="Arial"/>
          <w:sz w:val="20"/>
          <w:szCs w:val="20"/>
        </w:rPr>
      </w:pPr>
      <w:r w:rsidRPr="00B74EFB">
        <w:rPr>
          <w:rFonts w:ascii="Arial" w:hAnsi="Arial" w:cs="Arial"/>
          <w:sz w:val="20"/>
          <w:szCs w:val="20"/>
        </w:rPr>
        <w:br/>
      </w:r>
      <w:r w:rsidRPr="00B74EFB">
        <w:rPr>
          <w:rStyle w:val="Strong"/>
          <w:rFonts w:ascii="Tahoma" w:hAnsi="Tahoma" w:cs="Tahoma"/>
          <w:sz w:val="20"/>
          <w:szCs w:val="20"/>
        </w:rPr>
        <w:t>About Theatre in Shakespeare's Time</w:t>
      </w:r>
      <w:r w:rsidRPr="00B74EFB">
        <w:rPr>
          <w:rFonts w:ascii="Tahoma" w:hAnsi="Tahoma" w:cs="Tahoma"/>
          <w:sz w:val="20"/>
          <w:szCs w:val="20"/>
        </w:rPr>
        <w:br/>
        <w:t>"</w:t>
      </w:r>
      <w:hyperlink r:id="rId12" w:history="1">
        <w:r w:rsidRPr="00B74EFB">
          <w:rPr>
            <w:rStyle w:val="Hyperlink"/>
            <w:rFonts w:ascii="Tahoma" w:hAnsi="Tahoma" w:cs="Tahoma"/>
            <w:color w:val="auto"/>
            <w:sz w:val="20"/>
            <w:szCs w:val="20"/>
          </w:rPr>
          <w:t xml:space="preserve">Actors, Acting, </w:t>
        </w:r>
        <w:r w:rsidRPr="00B74EFB">
          <w:rPr>
            <w:rStyle w:val="Hyperlink"/>
            <w:rFonts w:ascii="Tahoma" w:hAnsi="Tahoma" w:cs="Tahoma"/>
            <w:color w:val="auto"/>
            <w:sz w:val="20"/>
            <w:szCs w:val="20"/>
          </w:rPr>
          <w:t>&amp;</w:t>
        </w:r>
        <w:r w:rsidRPr="00B74EFB">
          <w:rPr>
            <w:rStyle w:val="Hyperlink"/>
            <w:rFonts w:ascii="Tahoma" w:hAnsi="Tahoma" w:cs="Tahoma"/>
            <w:color w:val="auto"/>
            <w:sz w:val="20"/>
            <w:szCs w:val="20"/>
          </w:rPr>
          <w:t xml:space="preserve"> Audience</w:t>
        </w:r>
      </w:hyperlink>
      <w:r w:rsidRPr="00B74EFB">
        <w:rPr>
          <w:rFonts w:ascii="Tahoma" w:hAnsi="Tahoma" w:cs="Tahoma"/>
          <w:sz w:val="20"/>
          <w:szCs w:val="20"/>
        </w:rPr>
        <w:t>" is the link for the next questions (16-19).</w:t>
      </w:r>
    </w:p>
    <w:p w:rsidR="00B74EFB" w:rsidRPr="00D3492C" w:rsidRDefault="00B74EFB" w:rsidP="00B74EFB">
      <w:pPr>
        <w:numPr>
          <w:ilvl w:val="0"/>
          <w:numId w:val="6"/>
        </w:numPr>
        <w:shd w:val="clear" w:color="auto" w:fill="FFFFFF"/>
        <w:spacing w:before="100" w:beforeAutospacing="1" w:after="100" w:afterAutospacing="1" w:line="240" w:lineRule="auto"/>
        <w:rPr>
          <w:rFonts w:ascii="Arial" w:hAnsi="Arial" w:cs="Arial"/>
          <w:sz w:val="20"/>
          <w:szCs w:val="20"/>
        </w:rPr>
      </w:pPr>
      <w:r w:rsidRPr="00B74EFB">
        <w:rPr>
          <w:rFonts w:ascii="Tahoma" w:hAnsi="Tahoma" w:cs="Tahoma"/>
          <w:sz w:val="20"/>
          <w:szCs w:val="20"/>
        </w:rPr>
        <w:t>How many women actors did the company usually feature?</w:t>
      </w:r>
    </w:p>
    <w:p w:rsidR="00D3492C" w:rsidRPr="00D3492C" w:rsidRDefault="00D3492C" w:rsidP="00D3492C">
      <w:pPr>
        <w:pStyle w:val="ListParagraph"/>
        <w:numPr>
          <w:ilvl w:val="0"/>
          <w:numId w:val="4"/>
        </w:numPr>
        <w:shd w:val="clear" w:color="auto" w:fill="FFFFFF"/>
        <w:spacing w:before="100" w:beforeAutospacing="1" w:after="100" w:afterAutospacing="1" w:line="240" w:lineRule="auto"/>
        <w:rPr>
          <w:rFonts w:ascii="Arial" w:hAnsi="Arial" w:cs="Arial"/>
          <w:sz w:val="20"/>
          <w:szCs w:val="20"/>
        </w:rPr>
      </w:pPr>
      <w:r>
        <w:rPr>
          <w:rFonts w:ascii="Arial" w:hAnsi="Arial" w:cs="Arial"/>
          <w:b/>
          <w:color w:val="5F497A" w:themeColor="accent4" w:themeShade="BF"/>
          <w:sz w:val="20"/>
          <w:szCs w:val="20"/>
        </w:rPr>
        <w:t xml:space="preserve">The company had no women. </w:t>
      </w:r>
    </w:p>
    <w:p w:rsidR="00B74EFB" w:rsidRPr="00D3492C" w:rsidRDefault="00B74EFB" w:rsidP="00B74EFB">
      <w:pPr>
        <w:numPr>
          <w:ilvl w:val="0"/>
          <w:numId w:val="6"/>
        </w:numPr>
        <w:shd w:val="clear" w:color="auto" w:fill="FFFFFF"/>
        <w:spacing w:before="100" w:beforeAutospacing="1" w:after="100" w:afterAutospacing="1" w:line="240" w:lineRule="auto"/>
        <w:rPr>
          <w:rFonts w:ascii="Arial" w:hAnsi="Arial" w:cs="Arial"/>
          <w:sz w:val="20"/>
          <w:szCs w:val="20"/>
        </w:rPr>
      </w:pPr>
      <w:r w:rsidRPr="00B74EFB">
        <w:rPr>
          <w:rFonts w:ascii="Tahoma" w:hAnsi="Tahoma" w:cs="Tahoma"/>
          <w:sz w:val="20"/>
          <w:szCs w:val="20"/>
        </w:rPr>
        <w:t>Was Shakespeare an actor? What was the term used to refer to actors?</w:t>
      </w:r>
    </w:p>
    <w:p w:rsidR="00D3492C" w:rsidRPr="00D3492C" w:rsidRDefault="00D3492C" w:rsidP="00D3492C">
      <w:pPr>
        <w:pStyle w:val="ListParagraph"/>
        <w:numPr>
          <w:ilvl w:val="0"/>
          <w:numId w:val="4"/>
        </w:numPr>
        <w:shd w:val="clear" w:color="auto" w:fill="FFFFFF"/>
        <w:spacing w:before="100" w:beforeAutospacing="1" w:after="100" w:afterAutospacing="1" w:line="240" w:lineRule="auto"/>
        <w:rPr>
          <w:rFonts w:ascii="Arial" w:hAnsi="Arial" w:cs="Arial"/>
          <w:sz w:val="20"/>
          <w:szCs w:val="20"/>
        </w:rPr>
      </w:pPr>
      <w:r>
        <w:rPr>
          <w:rFonts w:ascii="Arial" w:hAnsi="Arial" w:cs="Arial"/>
          <w:b/>
          <w:color w:val="5F497A" w:themeColor="accent4" w:themeShade="BF"/>
          <w:sz w:val="20"/>
          <w:szCs w:val="20"/>
        </w:rPr>
        <w:t>Yes, he was an actor.  They were referred to as “players”.</w:t>
      </w:r>
    </w:p>
    <w:p w:rsidR="00B74EFB" w:rsidRPr="00D3492C" w:rsidRDefault="00B74EFB" w:rsidP="00B74EFB">
      <w:pPr>
        <w:numPr>
          <w:ilvl w:val="0"/>
          <w:numId w:val="6"/>
        </w:numPr>
        <w:shd w:val="clear" w:color="auto" w:fill="FFFFFF"/>
        <w:spacing w:before="100" w:beforeAutospacing="1" w:after="100" w:afterAutospacing="1" w:line="240" w:lineRule="auto"/>
        <w:rPr>
          <w:rFonts w:ascii="Arial" w:hAnsi="Arial" w:cs="Arial"/>
          <w:sz w:val="20"/>
          <w:szCs w:val="20"/>
        </w:rPr>
      </w:pPr>
      <w:r w:rsidRPr="00B74EFB">
        <w:rPr>
          <w:rFonts w:ascii="Tahoma" w:hAnsi="Tahoma" w:cs="Tahoma"/>
          <w:sz w:val="20"/>
          <w:szCs w:val="20"/>
        </w:rPr>
        <w:t>How were the seating arrangements for the audience? How did one get a good seat?</w:t>
      </w:r>
    </w:p>
    <w:p w:rsidR="00D3492C" w:rsidRPr="00D3492C" w:rsidRDefault="00D3492C" w:rsidP="00D3492C">
      <w:pPr>
        <w:pStyle w:val="ListParagraph"/>
        <w:numPr>
          <w:ilvl w:val="0"/>
          <w:numId w:val="4"/>
        </w:numPr>
        <w:shd w:val="clear" w:color="auto" w:fill="FFFFFF"/>
        <w:spacing w:before="100" w:beforeAutospacing="1" w:after="100" w:afterAutospacing="1" w:line="240" w:lineRule="auto"/>
        <w:rPr>
          <w:rFonts w:ascii="Arial" w:hAnsi="Arial" w:cs="Arial"/>
          <w:sz w:val="20"/>
          <w:szCs w:val="20"/>
        </w:rPr>
      </w:pPr>
      <w:r>
        <w:rPr>
          <w:rFonts w:ascii="Arial" w:hAnsi="Arial" w:cs="Arial"/>
          <w:b/>
          <w:color w:val="5F497A" w:themeColor="accent4" w:themeShade="BF"/>
          <w:sz w:val="20"/>
          <w:szCs w:val="20"/>
        </w:rPr>
        <w:t xml:space="preserve">The audience was close-packed and there were no reserved seats. All seating was first come, first served.  </w:t>
      </w:r>
    </w:p>
    <w:p w:rsidR="00B74EFB" w:rsidRPr="00D3492C" w:rsidRDefault="00B74EFB" w:rsidP="00B74EFB">
      <w:pPr>
        <w:numPr>
          <w:ilvl w:val="0"/>
          <w:numId w:val="6"/>
        </w:numPr>
        <w:shd w:val="clear" w:color="auto" w:fill="FFFFFF"/>
        <w:spacing w:before="100" w:beforeAutospacing="1" w:after="100" w:afterAutospacing="1" w:line="240" w:lineRule="auto"/>
        <w:rPr>
          <w:rFonts w:ascii="Arial" w:hAnsi="Arial" w:cs="Arial"/>
          <w:sz w:val="20"/>
          <w:szCs w:val="20"/>
        </w:rPr>
      </w:pPr>
      <w:r w:rsidRPr="00B74EFB">
        <w:rPr>
          <w:rFonts w:ascii="Tahoma" w:hAnsi="Tahoma" w:cs="Tahoma"/>
          <w:sz w:val="20"/>
          <w:szCs w:val="20"/>
        </w:rPr>
        <w:t>What would the audience do if they did not like a performance?</w:t>
      </w:r>
    </w:p>
    <w:p w:rsidR="00D3492C" w:rsidRPr="00D3492C" w:rsidRDefault="00D3492C" w:rsidP="00D3492C">
      <w:pPr>
        <w:pStyle w:val="ListParagraph"/>
        <w:numPr>
          <w:ilvl w:val="0"/>
          <w:numId w:val="4"/>
        </w:numPr>
        <w:shd w:val="clear" w:color="auto" w:fill="FFFFFF"/>
        <w:spacing w:before="100" w:beforeAutospacing="1" w:after="100" w:afterAutospacing="1" w:line="240" w:lineRule="auto"/>
        <w:rPr>
          <w:rFonts w:ascii="Arial" w:hAnsi="Arial" w:cs="Arial"/>
          <w:sz w:val="20"/>
          <w:szCs w:val="20"/>
        </w:rPr>
      </w:pPr>
      <w:r>
        <w:rPr>
          <w:rFonts w:ascii="Arial" w:hAnsi="Arial" w:cs="Arial"/>
          <w:b/>
          <w:color w:val="5F497A" w:themeColor="accent4" w:themeShade="BF"/>
          <w:sz w:val="20"/>
          <w:szCs w:val="20"/>
        </w:rPr>
        <w:t>If the audience did not like a performance, they would throw oranges or anything else at him and scream.</w:t>
      </w:r>
    </w:p>
    <w:p w:rsidR="00B74EFB" w:rsidRPr="00B74EFB" w:rsidRDefault="00B74EFB" w:rsidP="00B74EFB">
      <w:pPr>
        <w:shd w:val="clear" w:color="auto" w:fill="FFFFFF"/>
        <w:spacing w:after="0"/>
        <w:rPr>
          <w:rFonts w:ascii="Arial" w:hAnsi="Arial" w:cs="Arial"/>
          <w:sz w:val="20"/>
          <w:szCs w:val="20"/>
        </w:rPr>
      </w:pPr>
      <w:r w:rsidRPr="00B74EFB">
        <w:rPr>
          <w:rStyle w:val="Strong"/>
          <w:rFonts w:ascii="Tahoma" w:hAnsi="Tahoma" w:cs="Tahoma"/>
          <w:sz w:val="20"/>
          <w:szCs w:val="20"/>
        </w:rPr>
        <w:t>Shakespearean Insults</w:t>
      </w:r>
    </w:p>
    <w:p w:rsidR="00B74EFB" w:rsidRPr="00D3492C" w:rsidRDefault="00B74EFB" w:rsidP="00B74EFB">
      <w:pPr>
        <w:numPr>
          <w:ilvl w:val="0"/>
          <w:numId w:val="7"/>
        </w:numPr>
        <w:shd w:val="clear" w:color="auto" w:fill="FFFFFF"/>
        <w:spacing w:before="100" w:beforeAutospacing="1" w:after="100" w:afterAutospacing="1" w:line="240" w:lineRule="auto"/>
        <w:rPr>
          <w:rFonts w:ascii="Arial" w:hAnsi="Arial" w:cs="Arial"/>
          <w:sz w:val="20"/>
          <w:szCs w:val="20"/>
        </w:rPr>
      </w:pPr>
      <w:r w:rsidRPr="00B74EFB">
        <w:rPr>
          <w:rFonts w:ascii="Tahoma" w:hAnsi="Tahoma" w:cs="Tahoma"/>
          <w:sz w:val="20"/>
          <w:szCs w:val="20"/>
        </w:rPr>
        <w:t xml:space="preserve">Go to the </w:t>
      </w:r>
      <w:hyperlink r:id="rId13" w:history="1">
        <w:r w:rsidRPr="00B74EFB">
          <w:rPr>
            <w:rStyle w:val="Hyperlink"/>
            <w:rFonts w:ascii="Tahoma" w:hAnsi="Tahoma" w:cs="Tahoma"/>
            <w:color w:val="auto"/>
            <w:sz w:val="20"/>
            <w:szCs w:val="20"/>
          </w:rPr>
          <w:t>Shakespeare</w:t>
        </w:r>
        <w:r w:rsidRPr="00B74EFB">
          <w:rPr>
            <w:rStyle w:val="Hyperlink"/>
            <w:rFonts w:ascii="Tahoma" w:hAnsi="Tahoma" w:cs="Tahoma"/>
            <w:color w:val="auto"/>
            <w:sz w:val="20"/>
            <w:szCs w:val="20"/>
          </w:rPr>
          <w:t>a</w:t>
        </w:r>
        <w:r w:rsidRPr="00B74EFB">
          <w:rPr>
            <w:rStyle w:val="Hyperlink"/>
            <w:rFonts w:ascii="Tahoma" w:hAnsi="Tahoma" w:cs="Tahoma"/>
            <w:color w:val="auto"/>
            <w:sz w:val="20"/>
            <w:szCs w:val="20"/>
          </w:rPr>
          <w:t>n Insult Kit</w:t>
        </w:r>
      </w:hyperlink>
      <w:r w:rsidRPr="00B74EFB">
        <w:rPr>
          <w:rFonts w:ascii="Tahoma" w:hAnsi="Tahoma" w:cs="Tahoma"/>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D3492C" w:rsidRPr="00D3492C" w:rsidRDefault="00D3492C" w:rsidP="00D3492C">
      <w:pPr>
        <w:pStyle w:val="ListParagraph"/>
        <w:numPr>
          <w:ilvl w:val="0"/>
          <w:numId w:val="4"/>
        </w:numPr>
        <w:shd w:val="clear" w:color="auto" w:fill="FFFFFF"/>
        <w:spacing w:before="100" w:beforeAutospacing="1" w:after="100" w:afterAutospacing="1" w:line="240" w:lineRule="auto"/>
        <w:rPr>
          <w:rFonts w:ascii="Arial" w:hAnsi="Arial" w:cs="Arial"/>
          <w:sz w:val="20"/>
          <w:szCs w:val="20"/>
        </w:rPr>
      </w:pPr>
      <w:r>
        <w:rPr>
          <w:rFonts w:ascii="Arial" w:hAnsi="Arial" w:cs="Arial"/>
          <w:b/>
          <w:color w:val="5F497A" w:themeColor="accent4" w:themeShade="BF"/>
          <w:sz w:val="20"/>
          <w:szCs w:val="20"/>
        </w:rPr>
        <w:t>Thou fobbing elf-skinned scut.</w:t>
      </w:r>
    </w:p>
    <w:p w:rsidR="00B74EFB" w:rsidRPr="00B74EFB" w:rsidRDefault="00B74EFB" w:rsidP="00B74EFB">
      <w:pPr>
        <w:shd w:val="clear" w:color="auto" w:fill="FFFFFF"/>
        <w:spacing w:after="240"/>
        <w:rPr>
          <w:rFonts w:ascii="Arial" w:hAnsi="Arial" w:cs="Arial"/>
          <w:sz w:val="20"/>
          <w:szCs w:val="20"/>
        </w:rPr>
      </w:pPr>
    </w:p>
    <w:p w:rsidR="00B74EFB" w:rsidRPr="00B74EFB" w:rsidRDefault="00B74EFB" w:rsidP="00B74EFB">
      <w:pPr>
        <w:shd w:val="clear" w:color="auto" w:fill="FFFFFF"/>
        <w:spacing w:after="0"/>
        <w:rPr>
          <w:rFonts w:ascii="Arial" w:hAnsi="Arial" w:cs="Arial"/>
          <w:sz w:val="20"/>
          <w:szCs w:val="20"/>
        </w:rPr>
      </w:pPr>
    </w:p>
    <w:p w:rsidR="00B74EFB" w:rsidRPr="00B74EFB" w:rsidRDefault="00B74EFB" w:rsidP="00B74EFB">
      <w:pPr>
        <w:shd w:val="clear" w:color="auto" w:fill="FFFFFF"/>
        <w:spacing w:before="100" w:beforeAutospacing="1" w:after="100" w:afterAutospacing="1" w:line="240" w:lineRule="auto"/>
        <w:rPr>
          <w:rFonts w:ascii="Arial" w:eastAsia="Times New Roman" w:hAnsi="Arial" w:cs="Arial"/>
          <w:sz w:val="20"/>
          <w:szCs w:val="20"/>
        </w:rPr>
      </w:pPr>
    </w:p>
    <w:p w:rsidR="00C737A6" w:rsidRPr="00B74EFB" w:rsidRDefault="00C737A6" w:rsidP="00C737A6">
      <w:pPr>
        <w:shd w:val="clear" w:color="auto" w:fill="FFFFFF"/>
        <w:spacing w:after="240" w:line="240" w:lineRule="auto"/>
        <w:rPr>
          <w:rFonts w:ascii="Arial" w:eastAsia="Times New Roman" w:hAnsi="Arial" w:cs="Arial"/>
          <w:sz w:val="20"/>
          <w:szCs w:val="20"/>
        </w:rPr>
      </w:pPr>
      <w:r w:rsidRPr="00B74EFB">
        <w:rPr>
          <w:rFonts w:ascii="Arial" w:eastAsia="Times New Roman" w:hAnsi="Arial" w:cs="Arial"/>
          <w:sz w:val="20"/>
          <w:szCs w:val="20"/>
        </w:rPr>
        <w:br/>
      </w:r>
    </w:p>
    <w:p w:rsidR="00C737A6" w:rsidRPr="00B74EFB" w:rsidRDefault="00C737A6" w:rsidP="00C737A6">
      <w:pPr>
        <w:shd w:val="clear" w:color="auto" w:fill="FFFFFF"/>
        <w:spacing w:after="150" w:line="240" w:lineRule="auto"/>
        <w:rPr>
          <w:rFonts w:ascii="Arial" w:eastAsia="Times New Roman" w:hAnsi="Arial" w:cs="Arial"/>
          <w:sz w:val="20"/>
          <w:szCs w:val="20"/>
        </w:rPr>
      </w:pPr>
    </w:p>
    <w:p w:rsidR="00C737A6" w:rsidRPr="00B74EFB" w:rsidRDefault="00C737A6" w:rsidP="00C737A6">
      <w:pPr>
        <w:spacing w:after="0"/>
        <w:rPr>
          <w:color w:val="5F497A" w:themeColor="accent4" w:themeShade="BF"/>
        </w:rPr>
      </w:pPr>
    </w:p>
    <w:sectPr w:rsidR="00C737A6" w:rsidRPr="00B74EFB" w:rsidSect="00A03E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3C92"/>
    <w:multiLevelType w:val="multilevel"/>
    <w:tmpl w:val="C29C8F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D93D92"/>
    <w:multiLevelType w:val="hybridMultilevel"/>
    <w:tmpl w:val="7548D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BFA1DE5"/>
    <w:multiLevelType w:val="multilevel"/>
    <w:tmpl w:val="4232F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F1E73B1"/>
    <w:multiLevelType w:val="multilevel"/>
    <w:tmpl w:val="3D8EE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A45961"/>
    <w:multiLevelType w:val="multilevel"/>
    <w:tmpl w:val="44BE9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D0788B"/>
    <w:multiLevelType w:val="multilevel"/>
    <w:tmpl w:val="6E18F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FA25661"/>
    <w:multiLevelType w:val="multilevel"/>
    <w:tmpl w:val="BA9226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5"/>
  </w:num>
  <w:num w:numId="4">
    <w:abstractNumId w:val="1"/>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737A6"/>
    <w:rsid w:val="00293B02"/>
    <w:rsid w:val="00397FB7"/>
    <w:rsid w:val="00456E1C"/>
    <w:rsid w:val="0048601F"/>
    <w:rsid w:val="00532963"/>
    <w:rsid w:val="00603B03"/>
    <w:rsid w:val="007D1623"/>
    <w:rsid w:val="00A03E98"/>
    <w:rsid w:val="00B74EFB"/>
    <w:rsid w:val="00C737A6"/>
    <w:rsid w:val="00C74E59"/>
    <w:rsid w:val="00D3492C"/>
    <w:rsid w:val="00DE036F"/>
    <w:rsid w:val="00F25F7A"/>
    <w:rsid w:val="00F45B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737A6"/>
    <w:rPr>
      <w:color w:val="0000FF"/>
      <w:u w:val="single"/>
    </w:rPr>
  </w:style>
  <w:style w:type="character" w:styleId="Emphasis">
    <w:name w:val="Emphasis"/>
    <w:basedOn w:val="DefaultParagraphFont"/>
    <w:uiPriority w:val="20"/>
    <w:qFormat/>
    <w:rsid w:val="00C737A6"/>
    <w:rPr>
      <w:i/>
      <w:iCs/>
    </w:rPr>
  </w:style>
  <w:style w:type="character" w:styleId="Strong">
    <w:name w:val="Strong"/>
    <w:basedOn w:val="DefaultParagraphFont"/>
    <w:uiPriority w:val="22"/>
    <w:qFormat/>
    <w:rsid w:val="00C737A6"/>
    <w:rPr>
      <w:b/>
      <w:bCs/>
    </w:rPr>
  </w:style>
  <w:style w:type="paragraph" w:styleId="ListParagraph">
    <w:name w:val="List Paragraph"/>
    <w:basedOn w:val="Normal"/>
    <w:uiPriority w:val="34"/>
    <w:qFormat/>
    <w:rsid w:val="00C737A6"/>
    <w:pPr>
      <w:ind w:left="720"/>
      <w:contextualSpacing/>
    </w:pPr>
  </w:style>
  <w:style w:type="character" w:styleId="FollowedHyperlink">
    <w:name w:val="FollowedHyperlink"/>
    <w:basedOn w:val="DefaultParagraphFont"/>
    <w:uiPriority w:val="99"/>
    <w:semiHidden/>
    <w:unhideWhenUsed/>
    <w:rsid w:val="00B74EF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4056422">
      <w:bodyDiv w:val="1"/>
      <w:marLeft w:val="0"/>
      <w:marRight w:val="0"/>
      <w:marTop w:val="0"/>
      <w:marBottom w:val="0"/>
      <w:divBdr>
        <w:top w:val="none" w:sz="0" w:space="0" w:color="auto"/>
        <w:left w:val="none" w:sz="0" w:space="0" w:color="auto"/>
        <w:bottom w:val="none" w:sz="0" w:space="0" w:color="auto"/>
        <w:right w:val="none" w:sz="0" w:space="0" w:color="auto"/>
      </w:divBdr>
      <w:divsChild>
        <w:div w:id="646280437">
          <w:marLeft w:val="0"/>
          <w:marRight w:val="0"/>
          <w:marTop w:val="0"/>
          <w:marBottom w:val="150"/>
          <w:divBdr>
            <w:top w:val="none" w:sz="0" w:space="0" w:color="auto"/>
            <w:left w:val="none" w:sz="0" w:space="0" w:color="auto"/>
            <w:bottom w:val="none" w:sz="0" w:space="0" w:color="auto"/>
            <w:right w:val="none" w:sz="0" w:space="0" w:color="auto"/>
          </w:divBdr>
          <w:divsChild>
            <w:div w:id="1312979017">
              <w:marLeft w:val="0"/>
              <w:marRight w:val="0"/>
              <w:marTop w:val="0"/>
              <w:marBottom w:val="150"/>
              <w:divBdr>
                <w:top w:val="none" w:sz="0" w:space="0" w:color="auto"/>
                <w:left w:val="none" w:sz="0" w:space="0" w:color="auto"/>
                <w:bottom w:val="none" w:sz="0" w:space="0" w:color="auto"/>
                <w:right w:val="none" w:sz="0" w:space="0" w:color="auto"/>
              </w:divBdr>
              <w:divsChild>
                <w:div w:id="482427267">
                  <w:marLeft w:val="0"/>
                  <w:marRight w:val="0"/>
                  <w:marTop w:val="0"/>
                  <w:marBottom w:val="0"/>
                  <w:divBdr>
                    <w:top w:val="none" w:sz="0" w:space="0" w:color="auto"/>
                    <w:left w:val="none" w:sz="0" w:space="0" w:color="auto"/>
                    <w:bottom w:val="none" w:sz="0" w:space="0" w:color="auto"/>
                    <w:right w:val="none" w:sz="0" w:space="0" w:color="auto"/>
                  </w:divBdr>
                  <w:divsChild>
                    <w:div w:id="2123961436">
                      <w:marLeft w:val="0"/>
                      <w:marRight w:val="0"/>
                      <w:marTop w:val="0"/>
                      <w:marBottom w:val="0"/>
                      <w:divBdr>
                        <w:top w:val="none" w:sz="0" w:space="0" w:color="auto"/>
                        <w:left w:val="none" w:sz="0" w:space="0" w:color="auto"/>
                        <w:bottom w:val="none" w:sz="0" w:space="0" w:color="auto"/>
                        <w:right w:val="single" w:sz="6" w:space="12" w:color="E3D9B5"/>
                      </w:divBdr>
                      <w:divsChild>
                        <w:div w:id="1441797481">
                          <w:marLeft w:val="0"/>
                          <w:marRight w:val="0"/>
                          <w:marTop w:val="0"/>
                          <w:marBottom w:val="0"/>
                          <w:divBdr>
                            <w:top w:val="dotted" w:sz="12" w:space="17" w:color="D88C7F"/>
                            <w:left w:val="none" w:sz="0" w:space="0" w:color="auto"/>
                            <w:bottom w:val="none" w:sz="0" w:space="0" w:color="auto"/>
                            <w:right w:val="none" w:sz="0" w:space="0" w:color="auto"/>
                          </w:divBdr>
                          <w:divsChild>
                            <w:div w:id="71974868">
                              <w:marLeft w:val="0"/>
                              <w:marRight w:val="0"/>
                              <w:marTop w:val="0"/>
                              <w:marBottom w:val="0"/>
                              <w:divBdr>
                                <w:top w:val="none" w:sz="0" w:space="0" w:color="auto"/>
                                <w:left w:val="none" w:sz="0" w:space="0" w:color="auto"/>
                                <w:bottom w:val="none" w:sz="0" w:space="0" w:color="auto"/>
                                <w:right w:val="none" w:sz="0" w:space="0" w:color="auto"/>
                              </w:divBdr>
                              <w:divsChild>
                                <w:div w:id="20194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971944">
      <w:bodyDiv w:val="1"/>
      <w:marLeft w:val="0"/>
      <w:marRight w:val="0"/>
      <w:marTop w:val="0"/>
      <w:marBottom w:val="0"/>
      <w:divBdr>
        <w:top w:val="none" w:sz="0" w:space="0" w:color="auto"/>
        <w:left w:val="none" w:sz="0" w:space="0" w:color="auto"/>
        <w:bottom w:val="none" w:sz="0" w:space="0" w:color="auto"/>
        <w:right w:val="none" w:sz="0" w:space="0" w:color="auto"/>
      </w:divBdr>
      <w:divsChild>
        <w:div w:id="276301339">
          <w:marLeft w:val="0"/>
          <w:marRight w:val="0"/>
          <w:marTop w:val="0"/>
          <w:marBottom w:val="150"/>
          <w:divBdr>
            <w:top w:val="none" w:sz="0" w:space="0" w:color="auto"/>
            <w:left w:val="none" w:sz="0" w:space="0" w:color="auto"/>
            <w:bottom w:val="none" w:sz="0" w:space="0" w:color="auto"/>
            <w:right w:val="none" w:sz="0" w:space="0" w:color="auto"/>
          </w:divBdr>
          <w:divsChild>
            <w:div w:id="868763043">
              <w:marLeft w:val="0"/>
              <w:marRight w:val="0"/>
              <w:marTop w:val="0"/>
              <w:marBottom w:val="150"/>
              <w:divBdr>
                <w:top w:val="none" w:sz="0" w:space="0" w:color="auto"/>
                <w:left w:val="none" w:sz="0" w:space="0" w:color="auto"/>
                <w:bottom w:val="none" w:sz="0" w:space="0" w:color="auto"/>
                <w:right w:val="none" w:sz="0" w:space="0" w:color="auto"/>
              </w:divBdr>
              <w:divsChild>
                <w:div w:id="668750441">
                  <w:marLeft w:val="0"/>
                  <w:marRight w:val="0"/>
                  <w:marTop w:val="0"/>
                  <w:marBottom w:val="0"/>
                  <w:divBdr>
                    <w:top w:val="none" w:sz="0" w:space="0" w:color="auto"/>
                    <w:left w:val="none" w:sz="0" w:space="0" w:color="auto"/>
                    <w:bottom w:val="none" w:sz="0" w:space="0" w:color="auto"/>
                    <w:right w:val="none" w:sz="0" w:space="0" w:color="auto"/>
                  </w:divBdr>
                  <w:divsChild>
                    <w:div w:id="639924323">
                      <w:marLeft w:val="0"/>
                      <w:marRight w:val="0"/>
                      <w:marTop w:val="0"/>
                      <w:marBottom w:val="0"/>
                      <w:divBdr>
                        <w:top w:val="none" w:sz="0" w:space="0" w:color="auto"/>
                        <w:left w:val="none" w:sz="0" w:space="0" w:color="auto"/>
                        <w:bottom w:val="none" w:sz="0" w:space="0" w:color="auto"/>
                        <w:right w:val="single" w:sz="6" w:space="12" w:color="E3D9B5"/>
                      </w:divBdr>
                      <w:divsChild>
                        <w:div w:id="2086995646">
                          <w:marLeft w:val="0"/>
                          <w:marRight w:val="0"/>
                          <w:marTop w:val="0"/>
                          <w:marBottom w:val="0"/>
                          <w:divBdr>
                            <w:top w:val="dotted" w:sz="12" w:space="17" w:color="D88C7F"/>
                            <w:left w:val="none" w:sz="0" w:space="0" w:color="auto"/>
                            <w:bottom w:val="none" w:sz="0" w:space="0" w:color="auto"/>
                            <w:right w:val="none" w:sz="0" w:space="0" w:color="auto"/>
                          </w:divBdr>
                          <w:divsChild>
                            <w:div w:id="2094162794">
                              <w:marLeft w:val="0"/>
                              <w:marRight w:val="0"/>
                              <w:marTop w:val="0"/>
                              <w:marBottom w:val="0"/>
                              <w:divBdr>
                                <w:top w:val="none" w:sz="0" w:space="0" w:color="auto"/>
                                <w:left w:val="none" w:sz="0" w:space="0" w:color="auto"/>
                                <w:bottom w:val="none" w:sz="0" w:space="0" w:color="auto"/>
                                <w:right w:val="none" w:sz="0" w:space="0" w:color="auto"/>
                              </w:divBdr>
                              <w:divsChild>
                                <w:div w:id="30690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38.html" TargetMode="External"/><Relationship Id="rId13"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elizabethan.org/compendium/46.html" TargetMode="External"/><Relationship Id="rId12" Type="http://schemas.openxmlformats.org/officeDocument/2006/relationships/hyperlink" Target="http://www.uni-koeln.de/phil-fak/englisch/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9.html" TargetMode="External"/><Relationship Id="rId11" Type="http://schemas.openxmlformats.org/officeDocument/2006/relationships/hyperlink" Target="http://elizabethan.org/compendium/29.html" TargetMode="External"/><Relationship Id="rId5" Type="http://schemas.openxmlformats.org/officeDocument/2006/relationships/hyperlink" Target="http://shakespeare.palomar.edu/timeline/timeline.htm" TargetMode="External"/><Relationship Id="rId15" Type="http://schemas.openxmlformats.org/officeDocument/2006/relationships/theme" Target="theme/theme1.xml"/><Relationship Id="rId10" Type="http://schemas.openxmlformats.org/officeDocument/2006/relationships/hyperlink" Target="http://elizabethan.org/compendium/20.html" TargetMode="External"/><Relationship Id="rId4" Type="http://schemas.openxmlformats.org/officeDocument/2006/relationships/webSettings" Target="webSettings.xml"/><Relationship Id="rId9" Type="http://schemas.openxmlformats.org/officeDocument/2006/relationships/hyperlink" Target="http://elizabethan.org/compendium/4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1028</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Systemconfig</cp:lastModifiedBy>
  <cp:revision>7</cp:revision>
  <dcterms:created xsi:type="dcterms:W3CDTF">2011-03-21T11:57:00Z</dcterms:created>
  <dcterms:modified xsi:type="dcterms:W3CDTF">2011-03-25T17:01:00Z</dcterms:modified>
</cp:coreProperties>
</file>